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47" w:rsidRDefault="00801947">
      <w:pPr>
        <w:rPr>
          <w:rFonts w:hint="cs"/>
          <w:lang w:bidi="ar-IQ"/>
        </w:rPr>
      </w:pPr>
    </w:p>
    <w:p w:rsidR="002440A9" w:rsidRPr="00D20DD0" w:rsidRDefault="00D20DD0" w:rsidP="00D20DD0">
      <w:pPr>
        <w:ind w:left="-180" w:right="-784"/>
        <w:jc w:val="both"/>
        <w:rPr>
          <w:rFonts w:ascii="Bookman Old Style" w:hAnsi="Bookman Old Style" w:cs="PT Bold Heading"/>
          <w:b/>
          <w:bCs/>
          <w:sz w:val="28"/>
          <w:szCs w:val="28"/>
          <w:lang w:bidi="ar-IQ"/>
        </w:rPr>
      </w:pPr>
      <w:r w:rsidRPr="00D20DD0">
        <w:rPr>
          <w:rFonts w:ascii="Bookman Old Style" w:hAnsi="Bookman Old Style" w:cs="PT Bold Heading" w:hint="cs"/>
          <w:b/>
          <w:bCs/>
          <w:sz w:val="28"/>
          <w:szCs w:val="28"/>
          <w:rtl/>
          <w:lang w:bidi="ar-IQ"/>
        </w:rPr>
        <w:t xml:space="preserve">العنوان </w:t>
      </w:r>
      <w:proofErr w:type="spellStart"/>
      <w:r>
        <w:rPr>
          <w:rFonts w:ascii="Bookman Old Style" w:hAnsi="Bookman Old Style" w:cs="PT Bold Heading" w:hint="cs"/>
          <w:b/>
          <w:bCs/>
          <w:sz w:val="28"/>
          <w:szCs w:val="28"/>
          <w:rtl/>
          <w:lang w:bidi="ar-IQ"/>
        </w:rPr>
        <w:t>العنوان</w:t>
      </w:r>
      <w:proofErr w:type="spellEnd"/>
      <w:r>
        <w:rPr>
          <w:rFonts w:ascii="Bookman Old Style" w:hAnsi="Bookman Old Style" w:cs="PT Bold Heading" w:hint="cs"/>
          <w:b/>
          <w:bCs/>
          <w:sz w:val="28"/>
          <w:szCs w:val="28"/>
          <w:rtl/>
          <w:lang w:bidi="ar-IQ"/>
        </w:rPr>
        <w:t xml:space="preserve"> (حجم الخط 14 عريض ) نوع الخط </w:t>
      </w:r>
      <w:r>
        <w:rPr>
          <w:rFonts w:ascii="Bookman Old Style" w:hAnsi="Bookman Old Style" w:cs="PT Bold Heading"/>
          <w:b/>
          <w:bCs/>
          <w:sz w:val="28"/>
          <w:szCs w:val="28"/>
          <w:lang w:bidi="ar-IQ"/>
        </w:rPr>
        <w:t xml:space="preserve"> PT BLOD</w:t>
      </w:r>
      <w:r w:rsidRPr="00D20DD0">
        <w:rPr>
          <w:rFonts w:ascii="Bookman Old Style" w:hAnsi="Bookman Old Style" w:cs="PT Bold Heading"/>
          <w:b/>
          <w:bCs/>
          <w:sz w:val="28"/>
          <w:szCs w:val="28"/>
          <w:lang w:bidi="ar-IQ"/>
        </w:rPr>
        <w:t xml:space="preserve"> </w:t>
      </w:r>
      <w:r>
        <w:rPr>
          <w:rFonts w:ascii="Bookman Old Style" w:hAnsi="Bookman Old Style" w:cs="PT Bold Heading"/>
          <w:b/>
          <w:bCs/>
          <w:sz w:val="28"/>
          <w:szCs w:val="28"/>
          <w:lang w:bidi="ar-IQ"/>
        </w:rPr>
        <w:t>Heading</w:t>
      </w:r>
    </w:p>
    <w:p w:rsidR="002440A9" w:rsidRPr="00D20DD0" w:rsidRDefault="00D20DD0" w:rsidP="00D20DD0">
      <w:pPr>
        <w:bidi w:val="0"/>
        <w:ind w:left="-180" w:right="-784"/>
        <w:jc w:val="right"/>
        <w:rPr>
          <w:rFonts w:ascii="Calibri" w:hAnsi="Calibri" w:cs="Calibri"/>
          <w:b/>
          <w:bCs/>
          <w:sz w:val="24"/>
          <w:szCs w:val="24"/>
          <w:vertAlign w:val="superscript"/>
          <w:rtl/>
          <w:lang w:bidi="ar-IQ"/>
        </w:rPr>
      </w:pPr>
      <w:r w:rsidRPr="00D20DD0">
        <w:rPr>
          <w:rFonts w:ascii="Calibri" w:hAnsi="Calibri" w:cs="Calibri"/>
          <w:b/>
          <w:bCs/>
          <w:sz w:val="24"/>
          <w:szCs w:val="24"/>
          <w:rtl/>
          <w:lang w:bidi="ar-IQ"/>
        </w:rPr>
        <w:t xml:space="preserve">الباحث الأول </w:t>
      </w:r>
      <w:r w:rsidRPr="00D20DD0">
        <w:rPr>
          <w:rFonts w:ascii="Calibri" w:hAnsi="Calibri" w:cs="Calibri"/>
          <w:b/>
          <w:bCs/>
          <w:sz w:val="24"/>
          <w:szCs w:val="24"/>
          <w:vertAlign w:val="superscript"/>
          <w:rtl/>
          <w:lang w:bidi="ar-IQ"/>
        </w:rPr>
        <w:t xml:space="preserve">1* </w:t>
      </w:r>
      <w:r w:rsidRPr="00D20DD0">
        <w:rPr>
          <w:rFonts w:ascii="Calibri" w:hAnsi="Calibri" w:cs="Calibri"/>
          <w:b/>
          <w:bCs/>
          <w:sz w:val="24"/>
          <w:szCs w:val="24"/>
          <w:rtl/>
          <w:lang w:bidi="ar-IQ"/>
        </w:rPr>
        <w:t xml:space="preserve">، الباحث الثاني </w:t>
      </w:r>
      <w:r w:rsidRPr="00D20DD0">
        <w:rPr>
          <w:rFonts w:ascii="Calibri" w:hAnsi="Calibri" w:cs="Calibri"/>
          <w:b/>
          <w:bCs/>
          <w:sz w:val="24"/>
          <w:szCs w:val="24"/>
          <w:vertAlign w:val="superscript"/>
          <w:rtl/>
          <w:lang w:bidi="ar-IQ"/>
        </w:rPr>
        <w:t>2</w:t>
      </w:r>
    </w:p>
    <w:p w:rsidR="00DF078D" w:rsidRPr="00D20DD0" w:rsidRDefault="00D20DD0" w:rsidP="00D20DD0">
      <w:pPr>
        <w:spacing w:after="0" w:line="240" w:lineRule="auto"/>
        <w:ind w:left="-180" w:right="-784"/>
        <w:jc w:val="both"/>
        <w:rPr>
          <w:rFonts w:ascii="Calibri" w:hAnsi="Calibri" w:cs="Calibri"/>
          <w:i/>
          <w:iCs/>
          <w:sz w:val="16"/>
          <w:szCs w:val="16"/>
          <w:rtl/>
          <w:lang w:bidi="ar-IQ"/>
        </w:rPr>
      </w:pPr>
      <w:r w:rsidRPr="00D20DD0">
        <w:rPr>
          <w:rFonts w:ascii="Calibri" w:hAnsi="Calibri" w:cs="Calibri"/>
          <w:i/>
          <w:iCs/>
          <w:sz w:val="16"/>
          <w:szCs w:val="16"/>
          <w:vertAlign w:val="superscript"/>
          <w:rtl/>
        </w:rPr>
        <w:t xml:space="preserve">1 </w:t>
      </w:r>
      <w:r w:rsidRPr="00D20DD0">
        <w:rPr>
          <w:rFonts w:ascii="Calibri" w:hAnsi="Calibri" w:cs="Calibri"/>
          <w:i/>
          <w:iCs/>
          <w:sz w:val="20"/>
          <w:szCs w:val="20"/>
          <w:rtl/>
          <w:lang w:bidi="ar-IQ"/>
        </w:rPr>
        <w:t xml:space="preserve">جهة الانتماء ، الدولة </w:t>
      </w:r>
    </w:p>
    <w:p w:rsidR="00D20DD0" w:rsidRPr="00D20DD0" w:rsidRDefault="00D20DD0" w:rsidP="00D20DD0">
      <w:pPr>
        <w:spacing w:after="0" w:line="240" w:lineRule="auto"/>
        <w:ind w:left="-180" w:right="-784"/>
        <w:jc w:val="both"/>
        <w:rPr>
          <w:rFonts w:ascii="Calibri" w:hAnsi="Calibri" w:cs="Calibri"/>
          <w:i/>
          <w:iCs/>
          <w:lang w:bidi="ar-IQ"/>
        </w:rPr>
      </w:pPr>
      <w:r w:rsidRPr="00D20DD0">
        <w:rPr>
          <w:rFonts w:ascii="Calibri" w:hAnsi="Calibri" w:cs="Calibri"/>
          <w:i/>
          <w:iCs/>
          <w:sz w:val="16"/>
          <w:szCs w:val="16"/>
          <w:vertAlign w:val="superscript"/>
          <w:rtl/>
        </w:rPr>
        <w:t xml:space="preserve">2 </w:t>
      </w:r>
      <w:r w:rsidRPr="00D20DD0">
        <w:rPr>
          <w:rFonts w:ascii="Calibri" w:hAnsi="Calibri" w:cs="Calibri"/>
          <w:i/>
          <w:iCs/>
          <w:sz w:val="20"/>
          <w:szCs w:val="20"/>
          <w:rtl/>
        </w:rPr>
        <w:t>جهة الانتماء،  الدولة</w:t>
      </w:r>
    </w:p>
    <w:p w:rsidR="00DF078D" w:rsidRPr="00DF078D" w:rsidRDefault="00DF078D" w:rsidP="00DF078D">
      <w:pPr>
        <w:bidi w:val="0"/>
        <w:spacing w:after="0" w:line="240" w:lineRule="auto"/>
        <w:ind w:left="-180" w:right="-784"/>
        <w:jc w:val="both"/>
        <w:rPr>
          <w:rFonts w:ascii="Bookman Old Style" w:hAnsi="Bookman Old Style"/>
          <w:i/>
          <w:iCs/>
          <w:sz w:val="16"/>
          <w:szCs w:val="16"/>
          <w:lang w:bidi="ar-IQ"/>
        </w:rPr>
      </w:pPr>
    </w:p>
    <w:tbl>
      <w:tblPr>
        <w:tblStyle w:val="a5"/>
        <w:tblW w:w="9108" w:type="dxa"/>
        <w:tblLook w:val="04A0" w:firstRow="1" w:lastRow="0" w:firstColumn="1" w:lastColumn="0" w:noHBand="0" w:noVBand="1"/>
      </w:tblPr>
      <w:tblGrid>
        <w:gridCol w:w="648"/>
        <w:gridCol w:w="900"/>
        <w:gridCol w:w="5772"/>
        <w:gridCol w:w="618"/>
        <w:gridCol w:w="1170"/>
      </w:tblGrid>
      <w:tr w:rsidR="002440A9" w:rsidRPr="006E12AE" w:rsidTr="00DF771C">
        <w:tc>
          <w:tcPr>
            <w:tcW w:w="1548" w:type="dxa"/>
            <w:gridSpan w:val="2"/>
            <w:tcBorders>
              <w:left w:val="nil"/>
              <w:bottom w:val="single" w:sz="4" w:space="0" w:color="auto"/>
              <w:right w:val="nil"/>
            </w:tcBorders>
          </w:tcPr>
          <w:p w:rsidR="002440A9" w:rsidRPr="006E12AE" w:rsidRDefault="002440A9" w:rsidP="00E81485">
            <w:pPr>
              <w:bidi w:val="0"/>
              <w:ind w:left="90" w:right="-784"/>
              <w:jc w:val="both"/>
              <w:rPr>
                <w:rFonts w:ascii="Bookman Old Style" w:hAnsi="Bookman Old Style"/>
                <w:b/>
                <w:bCs/>
                <w:lang w:bidi="ar-IQ"/>
              </w:rPr>
            </w:pPr>
            <w:r w:rsidRPr="006E12AE">
              <w:rPr>
                <w:rFonts w:ascii="Bookman Old Style" w:hAnsi="Bookman Old Style"/>
                <w:b/>
                <w:bCs/>
                <w:lang w:bidi="ar-IQ"/>
              </w:rPr>
              <w:t xml:space="preserve">Keyword </w:t>
            </w:r>
          </w:p>
        </w:tc>
        <w:tc>
          <w:tcPr>
            <w:tcW w:w="7560" w:type="dxa"/>
            <w:gridSpan w:val="3"/>
            <w:tcBorders>
              <w:left w:val="nil"/>
              <w:bottom w:val="single" w:sz="4" w:space="0" w:color="auto"/>
              <w:right w:val="nil"/>
            </w:tcBorders>
          </w:tcPr>
          <w:p w:rsidR="002440A9" w:rsidRPr="006E12AE" w:rsidRDefault="00D20DD0" w:rsidP="00E81485">
            <w:pPr>
              <w:bidi w:val="0"/>
              <w:ind w:left="90" w:right="-784"/>
              <w:jc w:val="center"/>
              <w:rPr>
                <w:rFonts w:ascii="Bookman Old Style" w:hAnsi="Bookman Old Style"/>
                <w:b/>
                <w:bCs/>
                <w:lang w:bidi="ar-IQ"/>
              </w:rPr>
            </w:pPr>
            <w:r>
              <w:rPr>
                <w:rFonts w:ascii="Bookman Old Style" w:hAnsi="Bookman Old Style" w:hint="cs"/>
                <w:b/>
                <w:bCs/>
                <w:rtl/>
                <w:lang w:bidi="ar-IQ"/>
              </w:rPr>
              <w:t>الملخص</w:t>
            </w:r>
          </w:p>
        </w:tc>
      </w:tr>
      <w:tr w:rsidR="002440A9" w:rsidRPr="006E12AE" w:rsidTr="00272C29">
        <w:trPr>
          <w:trHeight w:val="2744"/>
        </w:trPr>
        <w:tc>
          <w:tcPr>
            <w:tcW w:w="1548" w:type="dxa"/>
            <w:gridSpan w:val="2"/>
            <w:tcBorders>
              <w:left w:val="nil"/>
              <w:bottom w:val="nil"/>
              <w:right w:val="nil"/>
            </w:tcBorders>
          </w:tcPr>
          <w:p w:rsidR="002440A9" w:rsidRPr="00D20DD0" w:rsidRDefault="00D20DD0" w:rsidP="00D20DD0">
            <w:pPr>
              <w:ind w:right="-288"/>
              <w:jc w:val="both"/>
              <w:rPr>
                <w:rFonts w:ascii="Calibri" w:hAnsi="Calibri" w:cs="Calibri"/>
                <w:rtl/>
                <w:lang w:bidi="ar-IQ"/>
              </w:rPr>
            </w:pPr>
            <w:r w:rsidRPr="00D20DD0">
              <w:rPr>
                <w:rFonts w:ascii="Calibri" w:hAnsi="Calibri" w:cs="Calibri"/>
                <w:rtl/>
                <w:lang w:bidi="ar-IQ"/>
              </w:rPr>
              <w:t>الاقتصاد،</w:t>
            </w:r>
          </w:p>
          <w:p w:rsidR="00D20DD0" w:rsidRPr="00D20DD0" w:rsidRDefault="00D20DD0" w:rsidP="00D20DD0">
            <w:pPr>
              <w:ind w:right="-288"/>
              <w:jc w:val="both"/>
              <w:rPr>
                <w:rFonts w:ascii="Calibri" w:hAnsi="Calibri" w:cs="Calibri"/>
                <w:rtl/>
                <w:lang w:bidi="ar-IQ"/>
              </w:rPr>
            </w:pPr>
            <w:r w:rsidRPr="00D20DD0">
              <w:rPr>
                <w:rFonts w:ascii="Calibri" w:hAnsi="Calibri" w:cs="Calibri"/>
                <w:rtl/>
                <w:lang w:bidi="ar-IQ"/>
              </w:rPr>
              <w:t>الإدارة،</w:t>
            </w:r>
          </w:p>
        </w:tc>
        <w:tc>
          <w:tcPr>
            <w:tcW w:w="7560" w:type="dxa"/>
            <w:gridSpan w:val="3"/>
            <w:tcBorders>
              <w:left w:val="nil"/>
              <w:bottom w:val="single" w:sz="4" w:space="0" w:color="auto"/>
              <w:right w:val="nil"/>
            </w:tcBorders>
            <w:shd w:val="clear" w:color="auto" w:fill="B6DDE8" w:themeFill="accent5" w:themeFillTint="66"/>
          </w:tcPr>
          <w:p w:rsidR="002440A9" w:rsidRDefault="00D20DD0" w:rsidP="00D20DD0">
            <w:pPr>
              <w:ind w:right="-288"/>
              <w:jc w:val="both"/>
              <w:rPr>
                <w:rFonts w:ascii="Calibri" w:hAnsi="Calibri" w:cs="Calibri"/>
                <w:rtl/>
                <w:lang w:bidi="ar-IQ"/>
              </w:rPr>
            </w:pPr>
            <w:r w:rsidRPr="00D20DD0">
              <w:rPr>
                <w:rFonts w:ascii="Calibri" w:hAnsi="Calibri" w:cs="Calibri"/>
                <w:rtl/>
                <w:lang w:bidi="ar-IQ"/>
              </w:rPr>
              <w:t xml:space="preserve">نوع الخط </w:t>
            </w:r>
            <w:r>
              <w:rPr>
                <w:rFonts w:ascii="Calibri" w:hAnsi="Calibri" w:cs="Calibri" w:hint="cs"/>
                <w:rtl/>
                <w:lang w:bidi="ar-IQ"/>
              </w:rPr>
              <w:t xml:space="preserve"> حجم الخط 10 نوع الخط </w:t>
            </w:r>
            <w:r>
              <w:rPr>
                <w:rFonts w:ascii="Calibri" w:hAnsi="Calibri" w:cs="Calibri"/>
                <w:lang w:bidi="ar-IQ"/>
              </w:rPr>
              <w:t>Calibri</w:t>
            </w:r>
          </w:p>
          <w:p w:rsidR="00D20DD0" w:rsidRDefault="00D20DD0" w:rsidP="00D20DD0">
            <w:pPr>
              <w:ind w:right="-288"/>
              <w:jc w:val="both"/>
              <w:rPr>
                <w:rFonts w:ascii="Calibri" w:hAnsi="Calibri" w:cs="Calibri"/>
                <w:rtl/>
                <w:lang w:bidi="ar-IQ"/>
              </w:rPr>
            </w:pPr>
          </w:p>
          <w:p w:rsidR="00D20DD0" w:rsidRDefault="00D20DD0" w:rsidP="00D20DD0">
            <w:pPr>
              <w:ind w:right="-288"/>
              <w:jc w:val="both"/>
              <w:rPr>
                <w:rFonts w:ascii="Calibri" w:hAnsi="Calibri" w:cs="Calibri"/>
                <w:rtl/>
                <w:lang w:bidi="ar-IQ"/>
              </w:rPr>
            </w:pPr>
          </w:p>
          <w:p w:rsidR="00D20DD0" w:rsidRDefault="00D20DD0" w:rsidP="00D20DD0">
            <w:pPr>
              <w:ind w:right="-288"/>
              <w:jc w:val="both"/>
              <w:rPr>
                <w:rFonts w:ascii="Calibri" w:hAnsi="Calibri" w:cs="Calibri"/>
                <w:rtl/>
                <w:lang w:bidi="ar-IQ"/>
              </w:rPr>
            </w:pPr>
          </w:p>
          <w:p w:rsidR="00D20DD0" w:rsidRDefault="00D20DD0" w:rsidP="00D20DD0">
            <w:pPr>
              <w:ind w:right="-288"/>
              <w:jc w:val="both"/>
              <w:rPr>
                <w:rFonts w:ascii="Calibri" w:hAnsi="Calibri" w:cs="Calibri"/>
                <w:rtl/>
                <w:lang w:bidi="ar-IQ"/>
              </w:rPr>
            </w:pPr>
          </w:p>
          <w:p w:rsidR="00D20DD0" w:rsidRDefault="00D20DD0" w:rsidP="00D20DD0">
            <w:pPr>
              <w:ind w:right="-288"/>
              <w:jc w:val="both"/>
              <w:rPr>
                <w:rFonts w:ascii="Calibri" w:hAnsi="Calibri" w:cs="Calibri"/>
                <w:rtl/>
                <w:lang w:bidi="ar-IQ"/>
              </w:rPr>
            </w:pPr>
          </w:p>
          <w:p w:rsidR="00D20DD0" w:rsidRDefault="00D20DD0" w:rsidP="00D20DD0">
            <w:pPr>
              <w:ind w:right="-288"/>
              <w:jc w:val="both"/>
              <w:rPr>
                <w:rFonts w:ascii="Calibri" w:hAnsi="Calibri" w:cs="Calibri"/>
                <w:rtl/>
                <w:lang w:bidi="ar-IQ"/>
              </w:rPr>
            </w:pPr>
          </w:p>
          <w:p w:rsidR="00D20DD0" w:rsidRPr="00D20DD0" w:rsidRDefault="00D20DD0" w:rsidP="00D20DD0">
            <w:pPr>
              <w:ind w:right="-288"/>
              <w:jc w:val="both"/>
              <w:rPr>
                <w:rFonts w:ascii="Calibri" w:hAnsi="Calibri" w:cs="Calibri"/>
                <w:lang w:bidi="ar-IQ"/>
              </w:rPr>
            </w:pPr>
          </w:p>
          <w:p w:rsidR="002440A9" w:rsidRPr="006E12AE" w:rsidRDefault="002440A9" w:rsidP="00522109">
            <w:pPr>
              <w:bidi w:val="0"/>
              <w:ind w:right="-288"/>
              <w:jc w:val="both"/>
              <w:rPr>
                <w:rFonts w:ascii="Bookman Old Style" w:hAnsi="Bookman Old Style"/>
                <w:lang w:bidi="ar-IQ"/>
              </w:rPr>
            </w:pPr>
          </w:p>
          <w:p w:rsidR="002440A9" w:rsidRPr="006E12AE" w:rsidRDefault="002440A9" w:rsidP="00522109">
            <w:pPr>
              <w:bidi w:val="0"/>
              <w:ind w:right="-288"/>
              <w:jc w:val="both"/>
              <w:rPr>
                <w:rFonts w:ascii="Bookman Old Style" w:hAnsi="Bookman Old Style"/>
                <w:lang w:bidi="ar-IQ"/>
              </w:rPr>
            </w:pPr>
          </w:p>
        </w:tc>
      </w:tr>
      <w:tr w:rsidR="00DF771C" w:rsidRPr="006E12AE" w:rsidTr="00272C29">
        <w:trPr>
          <w:trHeight w:val="170"/>
        </w:trPr>
        <w:tc>
          <w:tcPr>
            <w:tcW w:w="1548" w:type="dxa"/>
            <w:gridSpan w:val="2"/>
            <w:tcBorders>
              <w:top w:val="nil"/>
              <w:left w:val="nil"/>
              <w:right w:val="nil"/>
            </w:tcBorders>
          </w:tcPr>
          <w:p w:rsidR="00DF771C" w:rsidRPr="00D20DD0" w:rsidRDefault="00DF771C" w:rsidP="00D20DD0">
            <w:pPr>
              <w:ind w:right="-288"/>
              <w:contextualSpacing/>
              <w:jc w:val="both"/>
              <w:rPr>
                <w:rFonts w:ascii="Calibri" w:hAnsi="Calibri" w:cs="Calibri"/>
                <w:rtl/>
                <w:lang w:bidi="ar-IQ"/>
              </w:rPr>
            </w:pPr>
            <w:bookmarkStart w:id="0" w:name="_GoBack" w:colFirst="0" w:colLast="2"/>
          </w:p>
        </w:tc>
        <w:tc>
          <w:tcPr>
            <w:tcW w:w="5772" w:type="dxa"/>
            <w:tcBorders>
              <w:left w:val="nil"/>
              <w:right w:val="nil"/>
            </w:tcBorders>
            <w:shd w:val="clear" w:color="auto" w:fill="B6DDE8" w:themeFill="accent5" w:themeFillTint="66"/>
            <w:vAlign w:val="center"/>
          </w:tcPr>
          <w:p w:rsidR="00DF771C" w:rsidRPr="00272C29" w:rsidRDefault="00DF771C" w:rsidP="00DF771C">
            <w:pPr>
              <w:spacing w:before="100" w:beforeAutospacing="1" w:after="100" w:afterAutospacing="1"/>
              <w:ind w:right="-288"/>
              <w:contextualSpacing/>
              <w:rPr>
                <w:rFonts w:ascii="Calibri" w:hAnsi="Calibri" w:cs="Calibri"/>
                <w:sz w:val="16"/>
                <w:szCs w:val="16"/>
                <w:rtl/>
                <w:lang w:bidi="ar-IQ"/>
              </w:rPr>
            </w:pPr>
            <w:r w:rsidRPr="00272C29">
              <w:rPr>
                <w:rFonts w:ascii="Calibri" w:hAnsi="Calibri" w:cs="Calibri" w:hint="cs"/>
                <w:sz w:val="16"/>
                <w:szCs w:val="16"/>
                <w:rtl/>
                <w:lang w:bidi="ar-IQ"/>
              </w:rPr>
              <w:t xml:space="preserve">تأريخ القبول: </w:t>
            </w:r>
          </w:p>
        </w:tc>
        <w:tc>
          <w:tcPr>
            <w:tcW w:w="1788" w:type="dxa"/>
            <w:gridSpan w:val="2"/>
            <w:tcBorders>
              <w:left w:val="nil"/>
              <w:right w:val="nil"/>
            </w:tcBorders>
            <w:shd w:val="clear" w:color="auto" w:fill="B6DDE8" w:themeFill="accent5" w:themeFillTint="66"/>
            <w:vAlign w:val="center"/>
          </w:tcPr>
          <w:p w:rsidR="00DF771C" w:rsidRPr="00272C29" w:rsidRDefault="00DF771C" w:rsidP="00DF771C">
            <w:pPr>
              <w:spacing w:before="100" w:beforeAutospacing="1" w:after="100" w:afterAutospacing="1"/>
              <w:ind w:right="-288"/>
              <w:contextualSpacing/>
              <w:rPr>
                <w:rFonts w:ascii="Calibri" w:hAnsi="Calibri" w:cs="Calibri"/>
                <w:sz w:val="16"/>
                <w:szCs w:val="16"/>
                <w:rtl/>
                <w:lang w:bidi="ar-IQ"/>
              </w:rPr>
            </w:pPr>
            <w:r w:rsidRPr="00272C29">
              <w:rPr>
                <w:rFonts w:ascii="Calibri" w:hAnsi="Calibri" w:cs="Calibri" w:hint="cs"/>
                <w:sz w:val="16"/>
                <w:szCs w:val="16"/>
                <w:rtl/>
                <w:lang w:bidi="ar-IQ"/>
              </w:rPr>
              <w:t xml:space="preserve">تأريخ الاستلام :   </w:t>
            </w:r>
          </w:p>
        </w:tc>
      </w:tr>
      <w:tr w:rsidR="00DF771C" w:rsidRPr="006E12AE" w:rsidTr="00DF771C">
        <w:tc>
          <w:tcPr>
            <w:tcW w:w="7938" w:type="dxa"/>
            <w:gridSpan w:val="4"/>
            <w:tcBorders>
              <w:left w:val="nil"/>
              <w:right w:val="nil"/>
            </w:tcBorders>
          </w:tcPr>
          <w:p w:rsidR="00DF771C" w:rsidRPr="00E01821" w:rsidRDefault="00DF771C" w:rsidP="00D20DD0">
            <w:pPr>
              <w:ind w:left="90" w:right="-784"/>
              <w:contextualSpacing/>
              <w:jc w:val="both"/>
              <w:rPr>
                <w:rFonts w:ascii="Bookman Old Style" w:hAnsi="Bookman Old Style"/>
                <w:sz w:val="16"/>
                <w:szCs w:val="16"/>
                <w:rtl/>
                <w:lang w:bidi="ar-IQ"/>
              </w:rPr>
            </w:pPr>
          </w:p>
        </w:tc>
        <w:tc>
          <w:tcPr>
            <w:tcW w:w="1170" w:type="dxa"/>
            <w:tcBorders>
              <w:left w:val="nil"/>
              <w:right w:val="nil"/>
            </w:tcBorders>
          </w:tcPr>
          <w:p w:rsidR="00DF771C" w:rsidRPr="00D20DD0" w:rsidRDefault="00DF771C" w:rsidP="00D20DD0">
            <w:pPr>
              <w:ind w:left="90" w:right="-784"/>
              <w:contextualSpacing/>
              <w:jc w:val="both"/>
              <w:rPr>
                <w:rFonts w:ascii="Calibri" w:hAnsi="Calibri" w:cs="Calibri"/>
                <w:b/>
                <w:bCs/>
                <w:sz w:val="16"/>
                <w:szCs w:val="16"/>
                <w:rtl/>
                <w:lang w:bidi="ar-IQ"/>
              </w:rPr>
            </w:pPr>
            <w:r w:rsidRPr="00D20DD0">
              <w:rPr>
                <w:rFonts w:ascii="Calibri" w:hAnsi="Calibri" w:cs="Calibri"/>
                <w:b/>
                <w:bCs/>
                <w:sz w:val="16"/>
                <w:szCs w:val="16"/>
                <w:rtl/>
                <w:lang w:bidi="ar-IQ"/>
              </w:rPr>
              <w:t>الباحث المراسل</w:t>
            </w:r>
            <w:r>
              <w:rPr>
                <w:rFonts w:ascii="Calibri" w:hAnsi="Calibri" w:cs="Calibri" w:hint="cs"/>
                <w:b/>
                <w:bCs/>
                <w:sz w:val="16"/>
                <w:szCs w:val="16"/>
                <w:rtl/>
                <w:lang w:bidi="ar-IQ"/>
              </w:rPr>
              <w:t xml:space="preserve"> :</w:t>
            </w:r>
            <w:r w:rsidRPr="00D20DD0">
              <w:rPr>
                <w:rFonts w:ascii="Calibri" w:hAnsi="Calibri" w:cs="Calibri"/>
                <w:b/>
                <w:bCs/>
                <w:sz w:val="16"/>
                <w:szCs w:val="16"/>
                <w:rtl/>
                <w:lang w:bidi="ar-IQ"/>
              </w:rPr>
              <w:t xml:space="preserve"> </w:t>
            </w:r>
          </w:p>
        </w:tc>
      </w:tr>
      <w:bookmarkEnd w:id="0"/>
      <w:tr w:rsidR="002440A9" w:rsidRPr="006E12AE" w:rsidTr="00DF771C">
        <w:tc>
          <w:tcPr>
            <w:tcW w:w="648" w:type="dxa"/>
            <w:tcBorders>
              <w:left w:val="nil"/>
              <w:right w:val="nil"/>
            </w:tcBorders>
          </w:tcPr>
          <w:p w:rsidR="002440A9" w:rsidRPr="00E01821" w:rsidRDefault="002440A9" w:rsidP="00E81485">
            <w:pPr>
              <w:bidi w:val="0"/>
              <w:ind w:left="90" w:right="-784"/>
              <w:jc w:val="both"/>
              <w:rPr>
                <w:rFonts w:ascii="Bookman Old Style" w:hAnsi="Bookman Old Style"/>
                <w:sz w:val="16"/>
                <w:szCs w:val="16"/>
                <w:lang w:bidi="ar-IQ"/>
              </w:rPr>
            </w:pPr>
            <w:r>
              <w:rPr>
                <w:rFonts w:ascii="Bookman Old Style" w:hAnsi="Bookman Old Style"/>
                <w:sz w:val="16"/>
                <w:szCs w:val="16"/>
                <w:lang w:bidi="ar-IQ"/>
              </w:rPr>
              <w:t>DOI:</w:t>
            </w:r>
          </w:p>
        </w:tc>
        <w:tc>
          <w:tcPr>
            <w:tcW w:w="8460" w:type="dxa"/>
            <w:gridSpan w:val="4"/>
            <w:tcBorders>
              <w:left w:val="nil"/>
              <w:bottom w:val="nil"/>
              <w:right w:val="nil"/>
            </w:tcBorders>
          </w:tcPr>
          <w:p w:rsidR="002440A9" w:rsidRPr="00D20DD0" w:rsidRDefault="002440A9" w:rsidP="00DF771C">
            <w:pPr>
              <w:bidi w:val="0"/>
              <w:ind w:left="90" w:right="-784"/>
              <w:jc w:val="both"/>
              <w:rPr>
                <w:rFonts w:ascii="Bookman Old Style" w:hAnsi="Bookman Old Style"/>
                <w:sz w:val="16"/>
                <w:szCs w:val="16"/>
                <w:lang w:bidi="ar-IQ"/>
              </w:rPr>
            </w:pPr>
          </w:p>
        </w:tc>
      </w:tr>
    </w:tbl>
    <w:p w:rsidR="002440A9" w:rsidRDefault="002440A9" w:rsidP="002440A9">
      <w:pPr>
        <w:bidi w:val="0"/>
        <w:ind w:left="-180" w:right="-784"/>
        <w:jc w:val="both"/>
        <w:rPr>
          <w:lang w:bidi="ar-IQ"/>
        </w:rPr>
      </w:pPr>
    </w:p>
    <w:p w:rsidR="00D20DD0" w:rsidRPr="00AD603B" w:rsidRDefault="00D20DD0" w:rsidP="00D20DD0">
      <w:pPr>
        <w:ind w:left="-694"/>
        <w:jc w:val="center"/>
        <w:rPr>
          <w:rFonts w:ascii="Calibri" w:eastAsia="SimSun" w:hAnsi="Calibri" w:cs="Calibri"/>
          <w:bCs/>
          <w:sz w:val="28"/>
          <w:szCs w:val="28"/>
          <w:rtl/>
          <w:lang w:eastAsia="ko-KR"/>
          <w14:ligatures w14:val="none"/>
        </w:rPr>
      </w:pPr>
      <w:r w:rsidRPr="00AD603B">
        <w:rPr>
          <w:rFonts w:ascii="Calibri" w:eastAsia="SimSun" w:hAnsi="Calibri" w:cs="Calibri"/>
          <w:bCs/>
          <w:sz w:val="28"/>
          <w:szCs w:val="28"/>
          <w:rtl/>
          <w:lang w:eastAsia="ko-KR"/>
          <w14:ligatures w14:val="none"/>
        </w:rPr>
        <w:t>مقدمة</w:t>
      </w:r>
    </w:p>
    <w:p w:rsidR="00D20DD0" w:rsidRPr="00D20DD0" w:rsidRDefault="00D20DD0" w:rsidP="00AD603B">
      <w:pPr>
        <w:ind w:left="-694"/>
        <w:jc w:val="both"/>
        <w:rPr>
          <w:rFonts w:ascii="Calibri" w:eastAsia="SimSun" w:hAnsi="Calibri" w:cs="Calibri"/>
          <w:b/>
          <w:sz w:val="24"/>
          <w:szCs w:val="24"/>
          <w:rtl/>
          <w:lang w:eastAsia="ko-KR"/>
          <w14:ligatures w14:val="none"/>
        </w:rPr>
      </w:pPr>
      <w:r>
        <w:rPr>
          <w:rFonts w:ascii="Calibri" w:eastAsia="SimSun" w:hAnsi="Calibri" w:cs="Calibri" w:hint="cs"/>
          <w:b/>
          <w:sz w:val="24"/>
          <w:szCs w:val="24"/>
          <w:rtl/>
          <w:lang w:eastAsia="ko-KR"/>
          <w14:ligatures w14:val="none"/>
        </w:rPr>
        <w:t>(</w:t>
      </w:r>
      <w:r w:rsidRPr="00D20DD0">
        <w:rPr>
          <w:rFonts w:ascii="Calibri" w:eastAsia="SimSun" w:hAnsi="Calibri" w:cs="Calibri"/>
          <w:b/>
          <w:sz w:val="24"/>
          <w:szCs w:val="24"/>
          <w:rtl/>
          <w:lang w:eastAsia="ko-KR"/>
          <w14:ligatures w14:val="none"/>
        </w:rPr>
        <w:t>جميع العناوين الرئيسية من الدرجة الأولى مكتوبة بخط</w:t>
      </w:r>
      <w:r w:rsidRPr="00D20DD0">
        <w:rPr>
          <w:rFonts w:ascii="Calibri" w:eastAsia="SimSun" w:hAnsi="Calibri" w:cs="Calibri"/>
          <w:b/>
          <w:sz w:val="24"/>
          <w:szCs w:val="24"/>
          <w:lang w:eastAsia="ko-KR"/>
          <w14:ligatures w14:val="none"/>
        </w:rPr>
        <w:t xml:space="preserve"> </w:t>
      </w:r>
      <w:r>
        <w:rPr>
          <w:rFonts w:ascii="Calibri" w:eastAsia="SimSun" w:hAnsi="Calibri" w:cs="Calibri"/>
          <w:b/>
          <w:sz w:val="24"/>
          <w:szCs w:val="24"/>
          <w:lang w:eastAsia="ko-KR"/>
          <w14:ligatures w14:val="none"/>
        </w:rPr>
        <w:t>Ca</w:t>
      </w:r>
      <w:r w:rsidR="00AD603B">
        <w:rPr>
          <w:rFonts w:ascii="Calibri" w:eastAsia="SimSun" w:hAnsi="Calibri" w:cs="Calibri"/>
          <w:b/>
          <w:sz w:val="24"/>
          <w:szCs w:val="24"/>
          <w:lang w:eastAsia="ko-KR"/>
          <w14:ligatures w14:val="none"/>
        </w:rPr>
        <w:t>libri</w:t>
      </w:r>
      <w:r w:rsidRPr="00D20DD0">
        <w:rPr>
          <w:rFonts w:ascii="Calibri" w:eastAsia="SimSun" w:hAnsi="Calibri" w:cs="Calibri"/>
          <w:b/>
          <w:sz w:val="24"/>
          <w:szCs w:val="24"/>
          <w:rtl/>
          <w:lang w:eastAsia="ko-KR"/>
          <w14:ligatures w14:val="none"/>
        </w:rPr>
        <w:t>، حجم 1</w:t>
      </w:r>
      <w:r w:rsidR="00AD603B">
        <w:rPr>
          <w:rFonts w:ascii="Calibri" w:eastAsia="SimSun" w:hAnsi="Calibri" w:cs="Calibri" w:hint="cs"/>
          <w:b/>
          <w:sz w:val="24"/>
          <w:szCs w:val="24"/>
          <w:rtl/>
          <w:lang w:eastAsia="ko-KR"/>
          <w14:ligatures w14:val="none"/>
        </w:rPr>
        <w:t>4</w:t>
      </w:r>
      <w:r w:rsidRPr="00D20DD0">
        <w:rPr>
          <w:rFonts w:ascii="Calibri" w:eastAsia="SimSun" w:hAnsi="Calibri" w:cs="Calibri"/>
          <w:b/>
          <w:sz w:val="24"/>
          <w:szCs w:val="24"/>
          <w:rtl/>
          <w:lang w:eastAsia="ko-KR"/>
          <w14:ligatures w14:val="none"/>
        </w:rPr>
        <w:t>، غامق، ووسط الصفحة</w:t>
      </w:r>
      <w:r>
        <w:rPr>
          <w:rFonts w:ascii="Calibri" w:eastAsia="SimSun" w:hAnsi="Calibri" w:cs="Calibri"/>
          <w:b/>
          <w:sz w:val="24"/>
          <w:szCs w:val="24"/>
          <w:lang w:eastAsia="ko-KR"/>
          <w14:ligatures w14:val="none"/>
        </w:rPr>
        <w:t>(</w:t>
      </w:r>
    </w:p>
    <w:p w:rsidR="00D20DD0" w:rsidRPr="00D20DD0" w:rsidRDefault="00D20DD0" w:rsidP="00AD603B">
      <w:pPr>
        <w:ind w:left="-694"/>
        <w:jc w:val="both"/>
        <w:rPr>
          <w:rFonts w:ascii="Calibri" w:eastAsia="SimSun" w:hAnsi="Calibri" w:cs="Calibri"/>
          <w:b/>
          <w:sz w:val="24"/>
          <w:szCs w:val="24"/>
          <w:rtl/>
          <w:lang w:eastAsia="ko-KR"/>
          <w14:ligatures w14:val="none"/>
        </w:rPr>
      </w:pPr>
      <w:r w:rsidRPr="00D20DD0">
        <w:rPr>
          <w:rFonts w:ascii="Calibri" w:eastAsia="SimSun" w:hAnsi="Calibri" w:cs="Calibri"/>
          <w:b/>
          <w:sz w:val="24"/>
          <w:szCs w:val="24"/>
          <w:rtl/>
          <w:lang w:eastAsia="ko-KR"/>
          <w14:ligatures w14:val="none"/>
        </w:rPr>
        <w:t>يوفر هذا القالب إرشادات تنسيق للمؤلفين الذين يُعدّون أوراقًا بحثية للنشر في مجلة تاج المعرفة. يجب على المؤلفين اتباع التعليمات الواردة في هذا المستند للأوراق المراد نشرها. يمكنكم استخدام هذا المستند كدليل إرشادي وكقالب لكتابة نصوصكم الخاصة</w:t>
      </w:r>
      <w:r w:rsidR="00AD603B">
        <w:rPr>
          <w:rFonts w:ascii="Calibri" w:eastAsia="SimSun" w:hAnsi="Calibri" w:cs="Calibri"/>
          <w:b/>
          <w:sz w:val="24"/>
          <w:szCs w:val="24"/>
          <w:lang w:eastAsia="ko-KR"/>
          <w14:ligatures w14:val="none"/>
        </w:rPr>
        <w:t>&gt;</w:t>
      </w:r>
    </w:p>
    <w:p w:rsidR="00D20DD0" w:rsidRPr="00D20DD0" w:rsidRDefault="00AD603B" w:rsidP="00AD603B">
      <w:pPr>
        <w:ind w:left="-694"/>
        <w:jc w:val="both"/>
        <w:rPr>
          <w:rFonts w:ascii="Calibri" w:eastAsia="SimSun" w:hAnsi="Calibri" w:cs="Calibri"/>
          <w:b/>
          <w:sz w:val="24"/>
          <w:szCs w:val="24"/>
          <w:rtl/>
          <w:lang w:eastAsia="ko-KR"/>
          <w14:ligatures w14:val="none"/>
        </w:rPr>
      </w:pPr>
      <w:r>
        <w:rPr>
          <w:rFonts w:ascii="Calibri" w:eastAsia="SimSun" w:hAnsi="Calibri" w:cs="Calibri"/>
          <w:b/>
          <w:sz w:val="24"/>
          <w:szCs w:val="24"/>
          <w:lang w:eastAsia="ko-KR"/>
          <w14:ligatures w14:val="none"/>
        </w:rPr>
        <w:t>)</w:t>
      </w:r>
      <w:r w:rsidR="00D20DD0" w:rsidRPr="00D20DD0">
        <w:rPr>
          <w:rFonts w:ascii="Calibri" w:eastAsia="SimSun" w:hAnsi="Calibri" w:cs="Calibri"/>
          <w:b/>
          <w:sz w:val="24"/>
          <w:szCs w:val="24"/>
          <w:rtl/>
          <w:lang w:eastAsia="ko-KR"/>
          <w14:ligatures w14:val="none"/>
        </w:rPr>
        <w:t>يجب أن يكون النص محاذيًا لليمين واليسار، بخط</w:t>
      </w:r>
      <w:r w:rsidR="00D20DD0" w:rsidRPr="00D20DD0">
        <w:rPr>
          <w:rFonts w:ascii="Calibri" w:eastAsia="SimSun" w:hAnsi="Calibri" w:cs="Calibri"/>
          <w:b/>
          <w:sz w:val="24"/>
          <w:szCs w:val="24"/>
          <w:lang w:eastAsia="ko-KR"/>
          <w14:ligatures w14:val="none"/>
        </w:rPr>
        <w:t xml:space="preserve"> </w:t>
      </w:r>
      <w:r>
        <w:rPr>
          <w:rFonts w:ascii="Calibri" w:eastAsia="SimSun" w:hAnsi="Calibri" w:cs="Calibri"/>
          <w:b/>
          <w:sz w:val="24"/>
          <w:szCs w:val="24"/>
          <w:lang w:eastAsia="ko-KR"/>
          <w14:ligatures w14:val="none"/>
        </w:rPr>
        <w:t>Calibri</w:t>
      </w:r>
      <w:r w:rsidR="00D20DD0" w:rsidRPr="00D20DD0">
        <w:rPr>
          <w:rFonts w:ascii="Calibri" w:eastAsia="SimSun" w:hAnsi="Calibri" w:cs="Calibri"/>
          <w:b/>
          <w:sz w:val="24"/>
          <w:szCs w:val="24"/>
          <w:rtl/>
          <w:lang w:eastAsia="ko-KR"/>
          <w14:ligatures w14:val="none"/>
        </w:rPr>
        <w:t xml:space="preserve">، حجم </w:t>
      </w:r>
      <w:r>
        <w:rPr>
          <w:rFonts w:ascii="Calibri" w:eastAsia="SimSun" w:hAnsi="Calibri" w:cs="Calibri"/>
          <w:b/>
          <w:sz w:val="24"/>
          <w:szCs w:val="24"/>
          <w:lang w:eastAsia="ko-KR"/>
          <w14:ligatures w14:val="none"/>
        </w:rPr>
        <w:t>12</w:t>
      </w:r>
      <w:r w:rsidR="00D20DD0" w:rsidRPr="00D20DD0">
        <w:rPr>
          <w:rFonts w:ascii="Calibri" w:eastAsia="SimSun" w:hAnsi="Calibri" w:cs="Calibri"/>
          <w:b/>
          <w:sz w:val="24"/>
          <w:szCs w:val="24"/>
          <w:rtl/>
          <w:lang w:eastAsia="ko-KR"/>
          <w14:ligatures w14:val="none"/>
        </w:rPr>
        <w:t>، بدون مسافة بادئة، وبمسافة مفردة بين الأسطر. يجب استخدام الوحدات المترية بصيغتها المختصرة المعتمدة. يجب تحديد الرموز الكيميائية وكتابتها كاملةً في المرة الأولى، ثم كتابة الرمز المستخدم لاحقًا</w:t>
      </w:r>
      <w:r>
        <w:rPr>
          <w:rFonts w:ascii="Calibri" w:eastAsia="SimSun" w:hAnsi="Calibri" w:cs="Calibri"/>
          <w:b/>
          <w:sz w:val="24"/>
          <w:szCs w:val="24"/>
          <w:lang w:eastAsia="ko-KR"/>
          <w14:ligatures w14:val="none"/>
        </w:rPr>
        <w:t>(</w:t>
      </w:r>
    </w:p>
    <w:p w:rsidR="00D20DD0" w:rsidRPr="00D20DD0" w:rsidRDefault="00D20DD0" w:rsidP="00D20DD0">
      <w:pPr>
        <w:ind w:left="-694"/>
        <w:jc w:val="both"/>
        <w:rPr>
          <w:rFonts w:ascii="Calibri" w:eastAsia="SimSun" w:hAnsi="Calibri" w:cs="Calibri"/>
          <w:b/>
          <w:sz w:val="24"/>
          <w:szCs w:val="24"/>
          <w:rtl/>
          <w:lang w:eastAsia="ko-KR"/>
          <w14:ligatures w14:val="none"/>
        </w:rPr>
      </w:pPr>
    </w:p>
    <w:p w:rsidR="00D20DD0" w:rsidRPr="00AD603B" w:rsidRDefault="00D20DD0" w:rsidP="00AD603B">
      <w:pPr>
        <w:ind w:left="-694"/>
        <w:jc w:val="center"/>
        <w:rPr>
          <w:rFonts w:ascii="Calibri" w:eastAsia="SimSun" w:hAnsi="Calibri" w:cs="Calibri"/>
          <w:b/>
          <w:sz w:val="28"/>
          <w:szCs w:val="28"/>
          <w:rtl/>
          <w:lang w:eastAsia="ko-KR"/>
          <w14:ligatures w14:val="none"/>
        </w:rPr>
      </w:pPr>
      <w:r w:rsidRPr="00AD603B">
        <w:rPr>
          <w:rFonts w:ascii="Calibri" w:eastAsia="SimSun" w:hAnsi="Calibri" w:cs="Calibri"/>
          <w:b/>
          <w:sz w:val="28"/>
          <w:szCs w:val="28"/>
          <w:rtl/>
          <w:lang w:eastAsia="ko-KR"/>
          <w14:ligatures w14:val="none"/>
        </w:rPr>
        <w:t>المواد والأساليب</w:t>
      </w:r>
    </w:p>
    <w:p w:rsidR="00D20DD0" w:rsidRPr="00D20DD0" w:rsidRDefault="00D20DD0" w:rsidP="00AD603B">
      <w:pPr>
        <w:ind w:left="-694"/>
        <w:jc w:val="both"/>
        <w:rPr>
          <w:rFonts w:ascii="Calibri" w:eastAsia="SimSun" w:hAnsi="Calibri" w:cs="Calibri"/>
          <w:b/>
          <w:sz w:val="24"/>
          <w:szCs w:val="24"/>
          <w:rtl/>
          <w:lang w:eastAsia="ko-KR"/>
          <w14:ligatures w14:val="none"/>
        </w:rPr>
      </w:pPr>
      <w:r w:rsidRPr="00D20DD0">
        <w:rPr>
          <w:rFonts w:ascii="Calibri" w:eastAsia="SimSun" w:hAnsi="Calibri" w:cs="Calibri"/>
          <w:b/>
          <w:sz w:val="24"/>
          <w:szCs w:val="24"/>
          <w:rtl/>
          <w:lang w:eastAsia="ko-KR"/>
          <w14:ligatures w14:val="none"/>
        </w:rPr>
        <w:t xml:space="preserve">مجال الدراسة </w:t>
      </w:r>
      <w:r w:rsidR="00AD603B">
        <w:rPr>
          <w:rFonts w:ascii="Calibri" w:eastAsia="SimSun" w:hAnsi="Calibri" w:cs="Calibri" w:hint="cs"/>
          <w:b/>
          <w:sz w:val="24"/>
          <w:szCs w:val="24"/>
          <w:rtl/>
          <w:lang w:eastAsia="ko-KR"/>
          <w14:ligatures w14:val="none"/>
        </w:rPr>
        <w:t>(</w:t>
      </w:r>
      <w:r w:rsidRPr="00D20DD0">
        <w:rPr>
          <w:rFonts w:ascii="Calibri" w:eastAsia="SimSun" w:hAnsi="Calibri" w:cs="Calibri"/>
          <w:b/>
          <w:sz w:val="24"/>
          <w:szCs w:val="24"/>
          <w:rtl/>
          <w:lang w:eastAsia="ko-KR"/>
          <w14:ligatures w14:val="none"/>
        </w:rPr>
        <w:t>العناوين الفرعية من الدرجة الثانية مكتوبة بخط غامق، حجم 1</w:t>
      </w:r>
      <w:r w:rsidR="00AD603B">
        <w:rPr>
          <w:rFonts w:ascii="Calibri" w:eastAsia="SimSun" w:hAnsi="Calibri" w:cs="Calibri" w:hint="cs"/>
          <w:b/>
          <w:sz w:val="24"/>
          <w:szCs w:val="24"/>
          <w:rtl/>
          <w:lang w:eastAsia="ko-KR"/>
          <w14:ligatures w14:val="none"/>
        </w:rPr>
        <w:t>2</w:t>
      </w:r>
      <w:r w:rsidRPr="00D20DD0">
        <w:rPr>
          <w:rFonts w:ascii="Calibri" w:eastAsia="SimSun" w:hAnsi="Calibri" w:cs="Calibri"/>
          <w:b/>
          <w:sz w:val="24"/>
          <w:szCs w:val="24"/>
          <w:rtl/>
          <w:lang w:eastAsia="ko-KR"/>
          <w14:ligatures w14:val="none"/>
        </w:rPr>
        <w:t>، وبدون مسافة بادئة</w:t>
      </w:r>
      <w:r w:rsidR="00AD603B">
        <w:rPr>
          <w:rFonts w:ascii="Calibri" w:eastAsia="SimSun" w:hAnsi="Calibri" w:cs="Calibri" w:hint="cs"/>
          <w:b/>
          <w:sz w:val="24"/>
          <w:szCs w:val="24"/>
          <w:rtl/>
          <w:lang w:eastAsia="ko-KR"/>
          <w14:ligatures w14:val="none"/>
        </w:rPr>
        <w:t>)</w:t>
      </w:r>
    </w:p>
    <w:p w:rsidR="00D20DD0" w:rsidRPr="00D20DD0" w:rsidRDefault="00D20DD0" w:rsidP="00AD603B">
      <w:pPr>
        <w:ind w:left="-694"/>
        <w:jc w:val="both"/>
        <w:rPr>
          <w:rFonts w:ascii="Calibri" w:eastAsia="SimSun" w:hAnsi="Calibri" w:cs="Calibri"/>
          <w:b/>
          <w:sz w:val="24"/>
          <w:szCs w:val="24"/>
          <w:rtl/>
          <w:lang w:eastAsia="ko-KR"/>
          <w14:ligatures w14:val="none"/>
        </w:rPr>
      </w:pPr>
      <w:r w:rsidRPr="00D20DD0">
        <w:rPr>
          <w:rFonts w:ascii="Calibri" w:eastAsia="SimSun" w:hAnsi="Calibri" w:cs="Calibri"/>
          <w:b/>
          <w:sz w:val="24"/>
          <w:szCs w:val="24"/>
          <w:rtl/>
          <w:lang w:eastAsia="ko-KR"/>
          <w14:ligatures w14:val="none"/>
        </w:rPr>
        <w:t xml:space="preserve">يوفر هذا القالب إرشادات تنسيق للمؤلفين الذين يُعدّون أوراقًا بحثية للنشر في مجلة تاج المعرفة. يجب على المؤلفين اتباع التعليمات الواردة في هذا المستند للأوراق المراد نشرها. يمكنك استخدام هذه الوثيقة كدليل إرشادي وكقالب لكتابة نصوصك الخاصة </w:t>
      </w:r>
      <w:r w:rsidR="00AD603B" w:rsidRPr="00AD603B">
        <w:rPr>
          <w:rFonts w:ascii="Calibri" w:eastAsia="SimSun" w:hAnsi="Calibri" w:cs="Calibri" w:hint="cs"/>
          <w:b/>
          <w:sz w:val="24"/>
          <w:szCs w:val="24"/>
          <w:highlight w:val="yellow"/>
          <w:rtl/>
          <w:lang w:eastAsia="ko-KR"/>
          <w14:ligatures w14:val="none"/>
        </w:rPr>
        <w:t>(</w:t>
      </w:r>
      <w:r w:rsidRPr="00AD603B">
        <w:rPr>
          <w:rFonts w:ascii="Calibri" w:eastAsia="SimSun" w:hAnsi="Calibri" w:cs="Calibri"/>
          <w:b/>
          <w:sz w:val="24"/>
          <w:szCs w:val="24"/>
          <w:highlight w:val="yellow"/>
          <w:rtl/>
          <w:lang w:eastAsia="ko-KR"/>
          <w14:ligatures w14:val="none"/>
        </w:rPr>
        <w:t>1، 2، 3</w:t>
      </w:r>
      <w:r w:rsidR="00AD603B" w:rsidRPr="00AD603B">
        <w:rPr>
          <w:rFonts w:ascii="Calibri" w:eastAsia="SimSun" w:hAnsi="Calibri" w:cs="Calibri" w:hint="cs"/>
          <w:b/>
          <w:sz w:val="24"/>
          <w:szCs w:val="24"/>
          <w:highlight w:val="yellow"/>
          <w:rtl/>
          <w:lang w:eastAsia="ko-KR"/>
          <w14:ligatures w14:val="none"/>
        </w:rPr>
        <w:t>)</w:t>
      </w:r>
      <w:r w:rsidRPr="00AD603B">
        <w:rPr>
          <w:rFonts w:ascii="Calibri" w:eastAsia="SimSun" w:hAnsi="Calibri" w:cs="Calibri"/>
          <w:b/>
          <w:sz w:val="24"/>
          <w:szCs w:val="24"/>
          <w:highlight w:val="yellow"/>
          <w:rtl/>
          <w:lang w:eastAsia="ko-KR"/>
          <w14:ligatures w14:val="none"/>
        </w:rPr>
        <w:t>.</w:t>
      </w:r>
      <w:r w:rsidRPr="00D20DD0">
        <w:rPr>
          <w:rFonts w:ascii="Calibri" w:eastAsia="SimSun" w:hAnsi="Calibri" w:cs="Calibri"/>
          <w:b/>
          <w:sz w:val="24"/>
          <w:szCs w:val="24"/>
          <w:rtl/>
          <w:lang w:eastAsia="ko-KR"/>
          <w14:ligatures w14:val="none"/>
        </w:rPr>
        <w:t xml:space="preserve"> يجب أن تتبع المراجع الترتيب العددي</w:t>
      </w:r>
      <w:r w:rsidRPr="00D20DD0">
        <w:rPr>
          <w:rFonts w:ascii="Calibri" w:eastAsia="SimSun" w:hAnsi="Calibri" w:cs="Calibri"/>
          <w:b/>
          <w:sz w:val="24"/>
          <w:szCs w:val="24"/>
          <w:lang w:eastAsia="ko-KR"/>
          <w14:ligatures w14:val="none"/>
        </w:rPr>
        <w:t>.</w:t>
      </w:r>
    </w:p>
    <w:p w:rsidR="00D20DD0" w:rsidRPr="00D20DD0" w:rsidRDefault="00D20DD0" w:rsidP="00D20DD0">
      <w:pPr>
        <w:ind w:left="-694"/>
        <w:jc w:val="both"/>
        <w:rPr>
          <w:rFonts w:ascii="Calibri" w:eastAsia="SimSun" w:hAnsi="Calibri" w:cs="Calibri"/>
          <w:b/>
          <w:sz w:val="24"/>
          <w:szCs w:val="24"/>
          <w:rtl/>
          <w:lang w:eastAsia="ko-KR"/>
          <w14:ligatures w14:val="none"/>
        </w:rPr>
      </w:pPr>
    </w:p>
    <w:p w:rsidR="00D20DD0" w:rsidRPr="00AD603B" w:rsidRDefault="00D20DD0" w:rsidP="00AD603B">
      <w:pPr>
        <w:ind w:left="-694"/>
        <w:jc w:val="center"/>
        <w:rPr>
          <w:rFonts w:ascii="Calibri" w:eastAsia="SimSun" w:hAnsi="Calibri" w:cs="Calibri"/>
          <w:bCs/>
          <w:sz w:val="28"/>
          <w:szCs w:val="28"/>
          <w:rtl/>
          <w:lang w:eastAsia="ko-KR"/>
          <w14:ligatures w14:val="none"/>
        </w:rPr>
      </w:pPr>
      <w:r w:rsidRPr="00AD603B">
        <w:rPr>
          <w:rFonts w:ascii="Calibri" w:eastAsia="SimSun" w:hAnsi="Calibri" w:cs="Calibri"/>
          <w:bCs/>
          <w:sz w:val="28"/>
          <w:szCs w:val="28"/>
          <w:rtl/>
          <w:lang w:eastAsia="ko-KR"/>
          <w14:ligatures w14:val="none"/>
        </w:rPr>
        <w:t>النتائج والمناقشة</w:t>
      </w:r>
    </w:p>
    <w:p w:rsidR="00D20DD0" w:rsidRPr="00D20DD0" w:rsidRDefault="00D20DD0" w:rsidP="00AD603B">
      <w:pPr>
        <w:ind w:left="-694"/>
        <w:jc w:val="both"/>
        <w:rPr>
          <w:rFonts w:ascii="Calibri" w:eastAsia="SimSun" w:hAnsi="Calibri" w:cs="Calibri"/>
          <w:b/>
          <w:sz w:val="24"/>
          <w:szCs w:val="24"/>
          <w:rtl/>
          <w:lang w:eastAsia="ko-KR"/>
          <w14:ligatures w14:val="none"/>
        </w:rPr>
      </w:pPr>
      <w:r w:rsidRPr="00D20DD0">
        <w:rPr>
          <w:rFonts w:ascii="Calibri" w:eastAsia="SimSun" w:hAnsi="Calibri" w:cs="Calibri"/>
          <w:b/>
          <w:sz w:val="24"/>
          <w:szCs w:val="24"/>
          <w:rtl/>
          <w:lang w:eastAsia="ko-KR"/>
          <w14:ligatures w14:val="none"/>
        </w:rPr>
        <w:t>يوفر هذا القالب إرشادات تنسيق للمؤلفين الذين يُعدّون أوراقًا بحثية للنشر في مجلة تاج المعرفة. يجب على المؤلفين اتباع التعليمات الواردة في هذه الوثيقة لنشر أوراقهم. يمكنك استخدام هذه الوثيقة كدليل إرشادي وكقالب لكتابة نصوصك الخاصة</w:t>
      </w:r>
      <w:r w:rsidRPr="00D20DD0">
        <w:rPr>
          <w:rFonts w:ascii="Calibri" w:eastAsia="SimSun" w:hAnsi="Calibri" w:cs="Calibri"/>
          <w:b/>
          <w:sz w:val="24"/>
          <w:szCs w:val="24"/>
          <w:lang w:eastAsia="ko-KR"/>
          <w14:ligatures w14:val="none"/>
        </w:rPr>
        <w:t>.</w:t>
      </w:r>
    </w:p>
    <w:p w:rsidR="00D20DD0" w:rsidRPr="00D20DD0" w:rsidRDefault="00D20DD0" w:rsidP="00AD603B">
      <w:pPr>
        <w:ind w:left="-694"/>
        <w:jc w:val="both"/>
        <w:rPr>
          <w:rFonts w:ascii="Calibri" w:eastAsia="SimSun" w:hAnsi="Calibri" w:cs="Calibri"/>
          <w:b/>
          <w:sz w:val="24"/>
          <w:szCs w:val="24"/>
          <w:rtl/>
          <w:lang w:eastAsia="ko-KR"/>
          <w14:ligatures w14:val="none"/>
        </w:rPr>
      </w:pPr>
      <w:r w:rsidRPr="00D20DD0">
        <w:rPr>
          <w:rFonts w:ascii="Calibri" w:eastAsia="SimSun" w:hAnsi="Calibri" w:cs="Calibri"/>
          <w:b/>
          <w:sz w:val="24"/>
          <w:szCs w:val="24"/>
          <w:rtl/>
          <w:lang w:eastAsia="ko-KR"/>
          <w14:ligatures w14:val="none"/>
        </w:rPr>
        <w:t xml:space="preserve">الجدول 1. </w:t>
      </w:r>
      <w:r w:rsidR="00AD603B">
        <w:rPr>
          <w:rFonts w:ascii="Calibri" w:eastAsia="SimSun" w:hAnsi="Calibri" w:cs="Calibri" w:hint="cs"/>
          <w:b/>
          <w:sz w:val="24"/>
          <w:szCs w:val="24"/>
          <w:rtl/>
          <w:lang w:eastAsia="ko-KR"/>
          <w14:ligatures w14:val="none"/>
        </w:rPr>
        <w:t>(</w:t>
      </w:r>
      <w:r w:rsidRPr="00D20DD0">
        <w:rPr>
          <w:rFonts w:ascii="Calibri" w:eastAsia="SimSun" w:hAnsi="Calibri" w:cs="Calibri"/>
          <w:b/>
          <w:sz w:val="24"/>
          <w:szCs w:val="24"/>
          <w:rtl/>
          <w:lang w:eastAsia="ko-KR"/>
          <w14:ligatures w14:val="none"/>
        </w:rPr>
        <w:t>يجب توسيط نص الجدول وعنوانه، بخط</w:t>
      </w:r>
      <w:r w:rsidRPr="00D20DD0">
        <w:rPr>
          <w:rFonts w:ascii="Calibri" w:eastAsia="SimSun" w:hAnsi="Calibri" w:cs="Calibri"/>
          <w:b/>
          <w:sz w:val="24"/>
          <w:szCs w:val="24"/>
          <w:lang w:eastAsia="ko-KR"/>
          <w14:ligatures w14:val="none"/>
        </w:rPr>
        <w:t xml:space="preserve"> </w:t>
      </w:r>
      <w:r w:rsidR="00AD603B">
        <w:rPr>
          <w:rFonts w:ascii="Calibri" w:eastAsia="SimSun" w:hAnsi="Calibri" w:cs="Calibri"/>
          <w:b/>
          <w:sz w:val="24"/>
          <w:szCs w:val="24"/>
          <w:lang w:eastAsia="ko-KR"/>
          <w14:ligatures w14:val="none"/>
        </w:rPr>
        <w:t>Calibri</w:t>
      </w:r>
      <w:r w:rsidRPr="00D20DD0">
        <w:rPr>
          <w:rFonts w:ascii="Calibri" w:eastAsia="SimSun" w:hAnsi="Calibri" w:cs="Calibri"/>
          <w:b/>
          <w:sz w:val="24"/>
          <w:szCs w:val="24"/>
          <w:lang w:eastAsia="ko-KR"/>
          <w14:ligatures w14:val="none"/>
        </w:rPr>
        <w:t xml:space="preserve"> </w:t>
      </w:r>
      <w:r w:rsidRPr="00D20DD0">
        <w:rPr>
          <w:rFonts w:ascii="Calibri" w:eastAsia="SimSun" w:hAnsi="Calibri" w:cs="Calibri"/>
          <w:b/>
          <w:sz w:val="24"/>
          <w:szCs w:val="24"/>
          <w:rtl/>
          <w:lang w:eastAsia="ko-KR"/>
          <w14:ligatures w14:val="none"/>
        </w:rPr>
        <w:t>، حجم 10، ضمن متن النص</w:t>
      </w:r>
      <w:r w:rsidR="00AD603B">
        <w:rPr>
          <w:rFonts w:ascii="Calibri" w:eastAsia="SimSun" w:hAnsi="Calibri" w:cs="Calibri"/>
          <w:b/>
          <w:sz w:val="24"/>
          <w:szCs w:val="24"/>
          <w:lang w:eastAsia="ko-KR"/>
          <w14:ligatures w14:val="none"/>
        </w:rPr>
        <w:t xml:space="preserve"> (</w:t>
      </w:r>
    </w:p>
    <w:p w:rsidR="00D20DD0" w:rsidRPr="00D20DD0" w:rsidRDefault="00D20DD0" w:rsidP="00D20DD0">
      <w:pPr>
        <w:ind w:left="-694"/>
        <w:jc w:val="both"/>
        <w:rPr>
          <w:rFonts w:ascii="Calibri" w:eastAsia="SimSun" w:hAnsi="Calibri" w:cs="Calibri"/>
          <w:b/>
          <w:sz w:val="24"/>
          <w:szCs w:val="24"/>
          <w:rtl/>
          <w:lang w:eastAsia="ko-KR"/>
          <w14:ligatures w14:val="none"/>
        </w:rPr>
      </w:pPr>
    </w:p>
    <w:tbl>
      <w:tblPr>
        <w:tblStyle w:val="LightShading1"/>
        <w:tblW w:w="5000" w:type="pct"/>
        <w:tblLook w:val="04A0" w:firstRow="1" w:lastRow="0" w:firstColumn="1" w:lastColumn="0" w:noHBand="0" w:noVBand="1"/>
      </w:tblPr>
      <w:tblGrid>
        <w:gridCol w:w="1279"/>
        <w:gridCol w:w="1561"/>
        <w:gridCol w:w="1420"/>
        <w:gridCol w:w="1420"/>
        <w:gridCol w:w="1421"/>
        <w:gridCol w:w="1421"/>
      </w:tblGrid>
      <w:tr w:rsidR="00AD603B" w:rsidRPr="00AD603B" w:rsidTr="00AD6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auto"/>
          </w:tcPr>
          <w:p w:rsidR="00AD603B" w:rsidRPr="00AD603B" w:rsidRDefault="00AD603B" w:rsidP="002840C7">
            <w:pPr>
              <w:widowControl w:val="0"/>
              <w:wordWrap w:val="0"/>
              <w:autoSpaceDE w:val="0"/>
              <w:autoSpaceDN w:val="0"/>
              <w:bidi w:val="0"/>
              <w:spacing w:line="276" w:lineRule="auto"/>
              <w:jc w:val="both"/>
              <w:outlineLvl w:val="0"/>
              <w:rPr>
                <w:rFonts w:ascii="Calibri" w:hAnsi="Calibri" w:cs="Calibri"/>
                <w:szCs w:val="20"/>
              </w:rPr>
            </w:pPr>
          </w:p>
        </w:tc>
        <w:tc>
          <w:tcPr>
            <w:tcW w:w="916" w:type="pct"/>
            <w:shd w:val="clear" w:color="auto" w:fill="auto"/>
          </w:tcPr>
          <w:p w:rsidR="00AD603B" w:rsidRPr="00AD603B" w:rsidRDefault="00AD603B" w:rsidP="002840C7">
            <w:pPr>
              <w:widowControl w:val="0"/>
              <w:wordWrap w:val="0"/>
              <w:autoSpaceDE w:val="0"/>
              <w:autoSpaceDN w:val="0"/>
              <w:bidi w:val="0"/>
              <w:spacing w:line="276" w:lineRule="auto"/>
              <w:jc w:val="both"/>
              <w:outlineLvl w:val="0"/>
              <w:cnfStyle w:val="100000000000" w:firstRow="1" w:lastRow="0" w:firstColumn="0" w:lastColumn="0" w:oddVBand="0" w:evenVBand="0" w:oddHBand="0" w:evenHBand="0" w:firstRowFirstColumn="0" w:firstRowLastColumn="0" w:lastRowFirstColumn="0" w:lastRowLastColumn="0"/>
              <w:rPr>
                <w:rFonts w:ascii="Calibri" w:hAnsi="Calibri" w:cs="Calibri"/>
                <w:szCs w:val="20"/>
                <w:rtl/>
                <w:lang w:bidi="ar-IQ"/>
              </w:rPr>
            </w:pPr>
            <w:r w:rsidRPr="00AD603B">
              <w:rPr>
                <w:rFonts w:ascii="Calibri" w:hAnsi="Calibri" w:cs="Calibri"/>
                <w:szCs w:val="20"/>
                <w:rtl/>
                <w:lang w:bidi="ar-IQ"/>
              </w:rPr>
              <w:t>عنوان</w:t>
            </w:r>
          </w:p>
        </w:tc>
        <w:tc>
          <w:tcPr>
            <w:tcW w:w="833" w:type="pct"/>
            <w:shd w:val="clear" w:color="auto" w:fill="auto"/>
          </w:tcPr>
          <w:p w:rsidR="00AD603B" w:rsidRPr="00AD603B" w:rsidRDefault="00AD603B" w:rsidP="002840C7">
            <w:pPr>
              <w:widowControl w:val="0"/>
              <w:wordWrap w:val="0"/>
              <w:autoSpaceDE w:val="0"/>
              <w:autoSpaceDN w:val="0"/>
              <w:bidi w:val="0"/>
              <w:spacing w:line="276" w:lineRule="auto"/>
              <w:jc w:val="both"/>
              <w:outlineLvl w:val="0"/>
              <w:cnfStyle w:val="100000000000" w:firstRow="1" w:lastRow="0" w:firstColumn="0" w:lastColumn="0" w:oddVBand="0" w:evenVBand="0" w:oddHBand="0" w:evenHBand="0" w:firstRowFirstColumn="0" w:firstRowLastColumn="0" w:lastRowFirstColumn="0" w:lastRowLastColumn="0"/>
              <w:rPr>
                <w:rFonts w:ascii="Calibri" w:hAnsi="Calibri" w:cs="Calibri"/>
                <w:szCs w:val="20"/>
              </w:rPr>
            </w:pPr>
            <w:r w:rsidRPr="00AD603B">
              <w:rPr>
                <w:rFonts w:ascii="Calibri" w:hAnsi="Calibri" w:cs="Calibri"/>
                <w:szCs w:val="20"/>
                <w:rtl/>
              </w:rPr>
              <w:t>عنوان</w:t>
            </w:r>
          </w:p>
        </w:tc>
        <w:tc>
          <w:tcPr>
            <w:tcW w:w="833" w:type="pct"/>
            <w:shd w:val="clear" w:color="auto" w:fill="auto"/>
          </w:tcPr>
          <w:p w:rsidR="00AD603B" w:rsidRPr="00AD603B" w:rsidRDefault="00AD603B" w:rsidP="002840C7">
            <w:pPr>
              <w:widowControl w:val="0"/>
              <w:wordWrap w:val="0"/>
              <w:autoSpaceDE w:val="0"/>
              <w:autoSpaceDN w:val="0"/>
              <w:bidi w:val="0"/>
              <w:spacing w:line="276" w:lineRule="auto"/>
              <w:jc w:val="both"/>
              <w:outlineLvl w:val="0"/>
              <w:cnfStyle w:val="100000000000" w:firstRow="1" w:lastRow="0" w:firstColumn="0" w:lastColumn="0" w:oddVBand="0" w:evenVBand="0" w:oddHBand="0" w:evenHBand="0" w:firstRowFirstColumn="0" w:firstRowLastColumn="0" w:lastRowFirstColumn="0" w:lastRowLastColumn="0"/>
              <w:rPr>
                <w:rFonts w:ascii="Calibri" w:hAnsi="Calibri" w:cs="Calibri"/>
                <w:szCs w:val="20"/>
                <w:rtl/>
                <w:lang w:bidi="ar-IQ"/>
              </w:rPr>
            </w:pPr>
            <w:r w:rsidRPr="00AD603B">
              <w:rPr>
                <w:rFonts w:ascii="Calibri" w:hAnsi="Calibri" w:cs="Calibri"/>
                <w:szCs w:val="20"/>
                <w:rtl/>
                <w:lang w:bidi="ar-IQ"/>
              </w:rPr>
              <w:t>عنوان</w:t>
            </w:r>
          </w:p>
        </w:tc>
        <w:tc>
          <w:tcPr>
            <w:tcW w:w="834" w:type="pct"/>
            <w:shd w:val="clear" w:color="auto" w:fill="auto"/>
          </w:tcPr>
          <w:p w:rsidR="00AD603B" w:rsidRPr="00AD603B" w:rsidRDefault="00AD603B" w:rsidP="002840C7">
            <w:pPr>
              <w:widowControl w:val="0"/>
              <w:wordWrap w:val="0"/>
              <w:autoSpaceDE w:val="0"/>
              <w:autoSpaceDN w:val="0"/>
              <w:bidi w:val="0"/>
              <w:spacing w:line="276" w:lineRule="auto"/>
              <w:jc w:val="both"/>
              <w:outlineLvl w:val="0"/>
              <w:cnfStyle w:val="100000000000" w:firstRow="1" w:lastRow="0" w:firstColumn="0" w:lastColumn="0" w:oddVBand="0" w:evenVBand="0" w:oddHBand="0" w:evenHBand="0" w:firstRowFirstColumn="0" w:firstRowLastColumn="0" w:lastRowFirstColumn="0" w:lastRowLastColumn="0"/>
              <w:rPr>
                <w:rFonts w:ascii="Calibri" w:hAnsi="Calibri" w:cs="Calibri"/>
                <w:szCs w:val="20"/>
              </w:rPr>
            </w:pPr>
            <w:r w:rsidRPr="00AD603B">
              <w:rPr>
                <w:rFonts w:ascii="Calibri" w:hAnsi="Calibri" w:cs="Calibri"/>
                <w:szCs w:val="20"/>
                <w:rtl/>
              </w:rPr>
              <w:t>عنوان</w:t>
            </w:r>
          </w:p>
        </w:tc>
        <w:tc>
          <w:tcPr>
            <w:tcW w:w="834" w:type="pct"/>
            <w:shd w:val="clear" w:color="auto" w:fill="auto"/>
          </w:tcPr>
          <w:p w:rsidR="00AD603B" w:rsidRPr="00AD603B" w:rsidRDefault="00AD603B" w:rsidP="002840C7">
            <w:pPr>
              <w:widowControl w:val="0"/>
              <w:wordWrap w:val="0"/>
              <w:autoSpaceDE w:val="0"/>
              <w:autoSpaceDN w:val="0"/>
              <w:bidi w:val="0"/>
              <w:spacing w:line="276" w:lineRule="auto"/>
              <w:jc w:val="both"/>
              <w:outlineLvl w:val="0"/>
              <w:cnfStyle w:val="100000000000" w:firstRow="1" w:lastRow="0" w:firstColumn="0" w:lastColumn="0" w:oddVBand="0" w:evenVBand="0" w:oddHBand="0" w:evenHBand="0" w:firstRowFirstColumn="0" w:firstRowLastColumn="0" w:lastRowFirstColumn="0" w:lastRowLastColumn="0"/>
              <w:rPr>
                <w:rFonts w:ascii="Calibri" w:hAnsi="Calibri" w:cs="Calibri"/>
                <w:szCs w:val="20"/>
              </w:rPr>
            </w:pPr>
            <w:r w:rsidRPr="00AD603B">
              <w:rPr>
                <w:rFonts w:ascii="Calibri" w:hAnsi="Calibri" w:cs="Calibri"/>
                <w:szCs w:val="20"/>
                <w:rtl/>
              </w:rPr>
              <w:t>عنوان</w:t>
            </w:r>
          </w:p>
        </w:tc>
      </w:tr>
      <w:tr w:rsidR="00AD603B" w:rsidRPr="00AD603B" w:rsidTr="00AD6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rPr>
                <w:rFonts w:ascii="Calibri" w:hAnsi="Calibri" w:cs="Calibri"/>
                <w:szCs w:val="20"/>
              </w:rPr>
            </w:pPr>
            <w:r w:rsidRPr="00AD603B">
              <w:rPr>
                <w:rFonts w:ascii="Calibri" w:hAnsi="Calibri" w:cs="Calibri"/>
                <w:szCs w:val="20"/>
                <w:rtl/>
              </w:rPr>
              <w:t>جدول ا</w:t>
            </w:r>
          </w:p>
        </w:tc>
        <w:tc>
          <w:tcPr>
            <w:tcW w:w="916"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tc>
        <w:tc>
          <w:tcPr>
            <w:tcW w:w="833"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tc>
        <w:tc>
          <w:tcPr>
            <w:tcW w:w="833"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tc>
        <w:tc>
          <w:tcPr>
            <w:tcW w:w="834"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tc>
        <w:tc>
          <w:tcPr>
            <w:tcW w:w="834"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tc>
      </w:tr>
      <w:tr w:rsidR="00AD603B" w:rsidRPr="00AD603B" w:rsidTr="00AD603B">
        <w:tc>
          <w:tcPr>
            <w:cnfStyle w:val="001000000000" w:firstRow="0" w:lastRow="0" w:firstColumn="1" w:lastColumn="0" w:oddVBand="0" w:evenVBand="0" w:oddHBand="0" w:evenHBand="0" w:firstRowFirstColumn="0" w:firstRowLastColumn="0" w:lastRowFirstColumn="0" w:lastRowLastColumn="0"/>
            <w:tcW w:w="750"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rPr>
                <w:rFonts w:ascii="Calibri" w:hAnsi="Calibri" w:cs="Calibri"/>
                <w:szCs w:val="20"/>
              </w:rPr>
            </w:pPr>
            <w:r w:rsidRPr="00AD603B">
              <w:rPr>
                <w:rFonts w:ascii="Calibri" w:hAnsi="Calibri" w:cs="Calibri"/>
                <w:szCs w:val="20"/>
                <w:rtl/>
              </w:rPr>
              <w:t>جدول ب</w:t>
            </w:r>
          </w:p>
        </w:tc>
        <w:tc>
          <w:tcPr>
            <w:tcW w:w="916"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p>
        </w:tc>
        <w:tc>
          <w:tcPr>
            <w:tcW w:w="833"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p>
        </w:tc>
        <w:tc>
          <w:tcPr>
            <w:tcW w:w="833"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p>
        </w:tc>
        <w:tc>
          <w:tcPr>
            <w:tcW w:w="834"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p>
        </w:tc>
        <w:tc>
          <w:tcPr>
            <w:tcW w:w="834"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p>
        </w:tc>
      </w:tr>
      <w:tr w:rsidR="00AD603B" w:rsidRPr="00AD603B" w:rsidTr="00AD6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rPr>
                <w:rFonts w:ascii="Calibri" w:hAnsi="Calibri" w:cs="Calibri"/>
                <w:szCs w:val="20"/>
              </w:rPr>
            </w:pPr>
            <w:r w:rsidRPr="00AD603B">
              <w:rPr>
                <w:rFonts w:ascii="Calibri" w:hAnsi="Calibri" w:cs="Calibri"/>
                <w:szCs w:val="20"/>
                <w:rtl/>
              </w:rPr>
              <w:t>جدول ج</w:t>
            </w:r>
          </w:p>
        </w:tc>
        <w:tc>
          <w:tcPr>
            <w:tcW w:w="916"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tc>
        <w:tc>
          <w:tcPr>
            <w:tcW w:w="833"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tc>
        <w:tc>
          <w:tcPr>
            <w:tcW w:w="833"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tc>
        <w:tc>
          <w:tcPr>
            <w:tcW w:w="834"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tc>
        <w:tc>
          <w:tcPr>
            <w:tcW w:w="834" w:type="pct"/>
            <w:shd w:val="clear" w:color="auto" w:fill="auto"/>
          </w:tcPr>
          <w:p w:rsidR="00AD603B" w:rsidRPr="00AD603B" w:rsidRDefault="00AD603B" w:rsidP="002840C7">
            <w:pPr>
              <w:widowControl w:val="0"/>
              <w:wordWrap w:val="0"/>
              <w:autoSpaceDE w:val="0"/>
              <w:autoSpaceDN w:val="0"/>
              <w:bidi w:val="0"/>
              <w:spacing w:before="24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p>
        </w:tc>
      </w:tr>
    </w:tbl>
    <w:p w:rsidR="00D20DD0" w:rsidRPr="00D20DD0" w:rsidRDefault="00D20DD0" w:rsidP="00D20DD0">
      <w:pPr>
        <w:ind w:left="-694"/>
        <w:jc w:val="both"/>
        <w:rPr>
          <w:rFonts w:ascii="Calibri" w:eastAsia="SimSun" w:hAnsi="Calibri" w:cs="Calibri"/>
          <w:b/>
          <w:sz w:val="24"/>
          <w:szCs w:val="24"/>
          <w:rtl/>
          <w:lang w:eastAsia="ko-KR"/>
          <w14:ligatures w14:val="none"/>
        </w:rPr>
      </w:pPr>
    </w:p>
    <w:p w:rsidR="00AD603B" w:rsidRDefault="00AD603B" w:rsidP="00D20DD0">
      <w:pPr>
        <w:ind w:left="-694"/>
        <w:jc w:val="both"/>
        <w:rPr>
          <w:rFonts w:ascii="Calibri" w:eastAsia="SimSun" w:hAnsi="Calibri" w:cs="Calibri"/>
          <w:b/>
          <w:sz w:val="24"/>
          <w:szCs w:val="24"/>
          <w:rtl/>
          <w:lang w:eastAsia="ko-KR"/>
          <w14:ligatures w14:val="none"/>
        </w:rPr>
      </w:pPr>
    </w:p>
    <w:p w:rsidR="00AD603B" w:rsidRDefault="00AD603B" w:rsidP="00AD603B">
      <w:pPr>
        <w:ind w:left="-694"/>
        <w:jc w:val="center"/>
        <w:rPr>
          <w:rFonts w:ascii="Calibri" w:eastAsia="SimSun" w:hAnsi="Calibri" w:cs="Calibri"/>
          <w:b/>
          <w:sz w:val="24"/>
          <w:szCs w:val="24"/>
          <w:rtl/>
          <w:lang w:eastAsia="ko-KR"/>
          <w14:ligatures w14:val="none"/>
        </w:rPr>
      </w:pPr>
      <w:r w:rsidRPr="00522109">
        <w:rPr>
          <w:rFonts w:ascii="Bookman Old Style" w:eastAsia="SimSun" w:hAnsi="Bookman Old Style" w:cs="Times New Roman"/>
          <w:noProof/>
          <w:sz w:val="20"/>
          <w:szCs w:val="20"/>
        </w:rPr>
        <w:drawing>
          <wp:inline distT="0" distB="0" distL="0" distR="0" wp14:anchorId="45989749" wp14:editId="09F09747">
            <wp:extent cx="3317280" cy="3070860"/>
            <wp:effectExtent l="19050" t="19050" r="16510" b="1524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wing.com (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5986" cy="3069662"/>
                    </a:xfrm>
                    <a:prstGeom prst="rect">
                      <a:avLst/>
                    </a:prstGeom>
                    <a:ln>
                      <a:solidFill>
                        <a:schemeClr val="tx1"/>
                      </a:solidFill>
                    </a:ln>
                  </pic:spPr>
                </pic:pic>
              </a:graphicData>
            </a:graphic>
          </wp:inline>
        </w:drawing>
      </w:r>
    </w:p>
    <w:p w:rsidR="00D20DD0" w:rsidRPr="00D20DD0" w:rsidRDefault="00D20DD0" w:rsidP="00AD603B">
      <w:pPr>
        <w:ind w:left="-694"/>
        <w:jc w:val="center"/>
        <w:rPr>
          <w:rFonts w:ascii="Calibri" w:eastAsia="SimSun" w:hAnsi="Calibri" w:cs="Calibri"/>
          <w:b/>
          <w:sz w:val="24"/>
          <w:szCs w:val="24"/>
          <w:rtl/>
          <w:lang w:eastAsia="ko-KR"/>
          <w14:ligatures w14:val="none"/>
        </w:rPr>
      </w:pPr>
      <w:r w:rsidRPr="00AD603B">
        <w:rPr>
          <w:rFonts w:ascii="Calibri" w:eastAsia="SimSun" w:hAnsi="Calibri" w:cs="Calibri"/>
          <w:bCs/>
          <w:sz w:val="24"/>
          <w:szCs w:val="24"/>
          <w:rtl/>
          <w:lang w:eastAsia="ko-KR"/>
          <w14:ligatures w14:val="none"/>
        </w:rPr>
        <w:t>الشكل 1.</w:t>
      </w:r>
      <w:r w:rsidRPr="00D20DD0">
        <w:rPr>
          <w:rFonts w:ascii="Calibri" w:eastAsia="SimSun" w:hAnsi="Calibri" w:cs="Calibri"/>
          <w:b/>
          <w:sz w:val="24"/>
          <w:szCs w:val="24"/>
          <w:rtl/>
          <w:lang w:eastAsia="ko-KR"/>
          <w14:ligatures w14:val="none"/>
        </w:rPr>
        <w:t xml:space="preserve"> </w:t>
      </w:r>
      <w:r w:rsidR="00AD603B">
        <w:rPr>
          <w:rFonts w:ascii="Calibri" w:eastAsia="SimSun" w:hAnsi="Calibri" w:cs="Calibri" w:hint="cs"/>
          <w:b/>
          <w:sz w:val="24"/>
          <w:szCs w:val="24"/>
          <w:rtl/>
          <w:lang w:eastAsia="ko-KR"/>
          <w14:ligatures w14:val="none"/>
        </w:rPr>
        <w:t>(</w:t>
      </w:r>
      <w:r w:rsidRPr="00D20DD0">
        <w:rPr>
          <w:rFonts w:ascii="Calibri" w:eastAsia="SimSun" w:hAnsi="Calibri" w:cs="Calibri"/>
          <w:b/>
          <w:sz w:val="24"/>
          <w:szCs w:val="24"/>
          <w:rtl/>
          <w:lang w:eastAsia="ko-KR"/>
          <w14:ligatures w14:val="none"/>
        </w:rPr>
        <w:t>يجب توسيط نص الشكل وعنوانه، بحجم 10، ضمن متن النص</w:t>
      </w:r>
      <w:r w:rsidR="00AD603B">
        <w:rPr>
          <w:rFonts w:ascii="Calibri" w:eastAsia="SimSun" w:hAnsi="Calibri" w:cs="Calibri" w:hint="cs"/>
          <w:b/>
          <w:sz w:val="24"/>
          <w:szCs w:val="24"/>
          <w:rtl/>
          <w:lang w:eastAsia="ko-KR"/>
          <w14:ligatures w14:val="none"/>
        </w:rPr>
        <w:t>)</w:t>
      </w:r>
    </w:p>
    <w:p w:rsidR="00D20DD0" w:rsidRPr="00D20DD0" w:rsidRDefault="00D20DD0" w:rsidP="00D20DD0">
      <w:pPr>
        <w:ind w:left="-694"/>
        <w:jc w:val="both"/>
        <w:rPr>
          <w:rFonts w:ascii="Calibri" w:eastAsia="SimSun" w:hAnsi="Calibri" w:cs="Calibri"/>
          <w:b/>
          <w:sz w:val="24"/>
          <w:szCs w:val="24"/>
          <w:rtl/>
          <w:lang w:eastAsia="ko-KR"/>
          <w14:ligatures w14:val="none"/>
        </w:rPr>
      </w:pPr>
    </w:p>
    <w:p w:rsidR="00AD603B" w:rsidRDefault="00AD603B" w:rsidP="00AD603B">
      <w:pPr>
        <w:ind w:left="-694"/>
        <w:jc w:val="center"/>
        <w:rPr>
          <w:rFonts w:ascii="Calibri" w:eastAsia="SimSun" w:hAnsi="Calibri" w:cs="Calibri"/>
          <w:bCs/>
          <w:sz w:val="28"/>
          <w:szCs w:val="28"/>
          <w:rtl/>
          <w:lang w:eastAsia="ko-KR"/>
          <w14:ligatures w14:val="none"/>
        </w:rPr>
      </w:pPr>
    </w:p>
    <w:p w:rsidR="00AD603B" w:rsidRDefault="00AD603B" w:rsidP="00AD603B">
      <w:pPr>
        <w:ind w:left="-694"/>
        <w:jc w:val="center"/>
        <w:rPr>
          <w:rFonts w:ascii="Calibri" w:eastAsia="SimSun" w:hAnsi="Calibri" w:cs="Calibri"/>
          <w:bCs/>
          <w:sz w:val="28"/>
          <w:szCs w:val="28"/>
          <w:rtl/>
          <w:lang w:eastAsia="ko-KR"/>
          <w14:ligatures w14:val="none"/>
        </w:rPr>
      </w:pPr>
    </w:p>
    <w:p w:rsidR="00AD603B" w:rsidRDefault="00AD603B" w:rsidP="00AD603B">
      <w:pPr>
        <w:ind w:left="-694"/>
        <w:jc w:val="center"/>
        <w:rPr>
          <w:rFonts w:ascii="Calibri" w:eastAsia="SimSun" w:hAnsi="Calibri" w:cs="Calibri"/>
          <w:bCs/>
          <w:sz w:val="28"/>
          <w:szCs w:val="28"/>
          <w:rtl/>
          <w:lang w:eastAsia="ko-KR"/>
          <w14:ligatures w14:val="none"/>
        </w:rPr>
      </w:pPr>
    </w:p>
    <w:p w:rsidR="00D20DD0" w:rsidRPr="00AD603B" w:rsidRDefault="00D20DD0" w:rsidP="00AD603B">
      <w:pPr>
        <w:ind w:left="-694"/>
        <w:jc w:val="center"/>
        <w:rPr>
          <w:rFonts w:ascii="Calibri" w:eastAsia="SimSun" w:hAnsi="Calibri" w:cs="Calibri"/>
          <w:bCs/>
          <w:sz w:val="28"/>
          <w:szCs w:val="28"/>
          <w:rtl/>
          <w:lang w:eastAsia="ko-KR"/>
          <w14:ligatures w14:val="none"/>
        </w:rPr>
      </w:pPr>
      <w:r w:rsidRPr="00AD603B">
        <w:rPr>
          <w:rFonts w:ascii="Calibri" w:eastAsia="SimSun" w:hAnsi="Calibri" w:cs="Calibri"/>
          <w:bCs/>
          <w:sz w:val="28"/>
          <w:szCs w:val="28"/>
          <w:rtl/>
          <w:lang w:eastAsia="ko-KR"/>
          <w14:ligatures w14:val="none"/>
        </w:rPr>
        <w:t>الخلاصة</w:t>
      </w:r>
    </w:p>
    <w:p w:rsidR="00D20DD0" w:rsidRPr="00D20DD0" w:rsidRDefault="00D20DD0" w:rsidP="00D20DD0">
      <w:pPr>
        <w:ind w:left="-694"/>
        <w:jc w:val="both"/>
        <w:rPr>
          <w:rFonts w:ascii="Calibri" w:eastAsia="SimSun" w:hAnsi="Calibri" w:cs="Calibri"/>
          <w:b/>
          <w:sz w:val="24"/>
          <w:szCs w:val="24"/>
          <w:rtl/>
          <w:lang w:eastAsia="ko-KR"/>
          <w14:ligatures w14:val="none"/>
        </w:rPr>
      </w:pPr>
      <w:r w:rsidRPr="00D20DD0">
        <w:rPr>
          <w:rFonts w:ascii="Calibri" w:eastAsia="SimSun" w:hAnsi="Calibri" w:cs="Calibri"/>
          <w:b/>
          <w:sz w:val="24"/>
          <w:szCs w:val="24"/>
          <w:rtl/>
          <w:lang w:eastAsia="ko-KR"/>
          <w14:ligatures w14:val="none"/>
        </w:rPr>
        <w:t>يوفر هذا القالب إرشادات تنسيق للمؤلفين الذين يُعدّون أوراقًا بحثية للنشر في مجلة تاج المعرفة. يجب على المؤلفين اتباع التعليمات الواردة في هذه الوثيقة لنشر أوراقهم البحثية. يمكنكم استخدام هذه الوثيقة كدليل إرشادي وكقالب لكتابة نصوصكم الخاصة</w:t>
      </w:r>
      <w:r w:rsidRPr="00D20DD0">
        <w:rPr>
          <w:rFonts w:ascii="Calibri" w:eastAsia="SimSun" w:hAnsi="Calibri" w:cs="Calibri"/>
          <w:b/>
          <w:sz w:val="24"/>
          <w:szCs w:val="24"/>
          <w:lang w:eastAsia="ko-KR"/>
          <w14:ligatures w14:val="none"/>
        </w:rPr>
        <w:t>.</w:t>
      </w:r>
    </w:p>
    <w:p w:rsidR="00D20DD0" w:rsidRPr="00D20DD0" w:rsidRDefault="00D20DD0" w:rsidP="00D20DD0">
      <w:pPr>
        <w:ind w:left="-694"/>
        <w:jc w:val="both"/>
        <w:rPr>
          <w:rFonts w:ascii="Calibri" w:eastAsia="SimSun" w:hAnsi="Calibri" w:cs="Calibri"/>
          <w:b/>
          <w:sz w:val="24"/>
          <w:szCs w:val="24"/>
          <w:rtl/>
          <w:lang w:eastAsia="ko-KR"/>
          <w14:ligatures w14:val="none"/>
        </w:rPr>
      </w:pPr>
    </w:p>
    <w:p w:rsidR="00D20DD0" w:rsidRPr="00AD603B" w:rsidRDefault="00D20DD0" w:rsidP="00AD603B">
      <w:pPr>
        <w:ind w:left="-694"/>
        <w:jc w:val="center"/>
        <w:rPr>
          <w:rFonts w:ascii="Calibri" w:eastAsia="SimSun" w:hAnsi="Calibri" w:cs="Calibri"/>
          <w:bCs/>
          <w:sz w:val="24"/>
          <w:szCs w:val="24"/>
          <w:rtl/>
          <w:lang w:eastAsia="ko-KR"/>
          <w14:ligatures w14:val="none"/>
        </w:rPr>
      </w:pPr>
      <w:r w:rsidRPr="00AD603B">
        <w:rPr>
          <w:rFonts w:ascii="Calibri" w:eastAsia="SimSun" w:hAnsi="Calibri" w:cs="Calibri"/>
          <w:bCs/>
          <w:sz w:val="24"/>
          <w:szCs w:val="24"/>
          <w:rtl/>
          <w:lang w:eastAsia="ko-KR"/>
          <w14:ligatures w14:val="none"/>
        </w:rPr>
        <w:t>شكر وتقدير</w:t>
      </w:r>
    </w:p>
    <w:p w:rsidR="00D20DD0" w:rsidRPr="00D20DD0" w:rsidRDefault="00D20DD0" w:rsidP="00D20DD0">
      <w:pPr>
        <w:ind w:left="-694"/>
        <w:jc w:val="both"/>
        <w:rPr>
          <w:rFonts w:ascii="Calibri" w:eastAsia="SimSun" w:hAnsi="Calibri" w:cs="Calibri"/>
          <w:b/>
          <w:sz w:val="24"/>
          <w:szCs w:val="24"/>
          <w:rtl/>
          <w:lang w:eastAsia="ko-KR"/>
          <w14:ligatures w14:val="none"/>
        </w:rPr>
      </w:pPr>
      <w:r w:rsidRPr="00D20DD0">
        <w:rPr>
          <w:rFonts w:ascii="Calibri" w:eastAsia="SimSun" w:hAnsi="Calibri" w:cs="Calibri"/>
          <w:b/>
          <w:sz w:val="24"/>
          <w:szCs w:val="24"/>
          <w:rtl/>
          <w:lang w:eastAsia="ko-KR"/>
          <w14:ligatures w14:val="none"/>
        </w:rPr>
        <w:t>يوفر هذا القالب إرشادات تنسيق للمؤلفين الذين يُعدّون أوراقًا بحثية للنشر في مجلة تاج المعرفة. يجب على المؤلفين اتباع التعليمات الواردة في هذه الوثيقة لنشر أوراقهم البحثية. يمكنكم استخدام هذه الوثيقة كدليل إرشادي وكقالب لكتابة نصوصكم الخاصة</w:t>
      </w:r>
      <w:r w:rsidRPr="00D20DD0">
        <w:rPr>
          <w:rFonts w:ascii="Calibri" w:eastAsia="SimSun" w:hAnsi="Calibri" w:cs="Calibri"/>
          <w:b/>
          <w:sz w:val="24"/>
          <w:szCs w:val="24"/>
          <w:lang w:eastAsia="ko-KR"/>
          <w14:ligatures w14:val="none"/>
        </w:rPr>
        <w:t>.</w:t>
      </w:r>
    </w:p>
    <w:p w:rsidR="00D20DD0" w:rsidRPr="00D20DD0" w:rsidRDefault="00D20DD0" w:rsidP="00D20DD0">
      <w:pPr>
        <w:ind w:left="-694"/>
        <w:jc w:val="both"/>
        <w:rPr>
          <w:rFonts w:ascii="Calibri" w:eastAsia="SimSun" w:hAnsi="Calibri" w:cs="Calibri"/>
          <w:b/>
          <w:sz w:val="24"/>
          <w:szCs w:val="24"/>
          <w:rtl/>
          <w:lang w:eastAsia="ko-KR"/>
          <w14:ligatures w14:val="none"/>
        </w:rPr>
      </w:pPr>
    </w:p>
    <w:p w:rsidR="00D20DD0" w:rsidRPr="00D20DD0" w:rsidRDefault="00AD603B" w:rsidP="00AD603B">
      <w:pPr>
        <w:ind w:left="-694"/>
        <w:jc w:val="both"/>
        <w:rPr>
          <w:rFonts w:ascii="Calibri" w:eastAsia="SimSun" w:hAnsi="Calibri" w:cs="Calibri"/>
          <w:b/>
          <w:sz w:val="24"/>
          <w:szCs w:val="24"/>
          <w:rtl/>
          <w:lang w:eastAsia="ko-KR"/>
          <w14:ligatures w14:val="none"/>
        </w:rPr>
      </w:pPr>
      <w:r>
        <w:rPr>
          <w:rFonts w:ascii="Calibri" w:eastAsia="SimSun" w:hAnsi="Calibri" w:cs="Calibri"/>
          <w:b/>
          <w:sz w:val="24"/>
          <w:szCs w:val="24"/>
          <w:lang w:eastAsia="ko-KR"/>
          <w14:ligatures w14:val="none"/>
        </w:rPr>
        <w:t>)</w:t>
      </w:r>
      <w:r w:rsidR="00D20DD0" w:rsidRPr="00D20DD0">
        <w:rPr>
          <w:rFonts w:ascii="Calibri" w:eastAsia="SimSun" w:hAnsi="Calibri" w:cs="Calibri"/>
          <w:b/>
          <w:sz w:val="24"/>
          <w:szCs w:val="24"/>
          <w:rtl/>
          <w:lang w:eastAsia="ko-KR"/>
          <w14:ligatures w14:val="none"/>
        </w:rPr>
        <w:t>يُدرج هذا القسم، عند الاقتضاء، كقسم منفصل قبل قسم المراجع، بخط</w:t>
      </w:r>
      <w:r w:rsidR="00D20DD0" w:rsidRPr="00D20DD0">
        <w:rPr>
          <w:rFonts w:ascii="Calibri" w:eastAsia="SimSun" w:hAnsi="Calibri" w:cs="Calibri"/>
          <w:b/>
          <w:sz w:val="24"/>
          <w:szCs w:val="24"/>
          <w:lang w:eastAsia="ko-KR"/>
          <w14:ligatures w14:val="none"/>
        </w:rPr>
        <w:t xml:space="preserve"> </w:t>
      </w:r>
      <w:r>
        <w:rPr>
          <w:rFonts w:ascii="Calibri" w:eastAsia="SimSun" w:hAnsi="Calibri" w:cs="Calibri"/>
          <w:b/>
          <w:sz w:val="24"/>
          <w:szCs w:val="24"/>
          <w:lang w:eastAsia="ko-KR"/>
          <w14:ligatures w14:val="none"/>
        </w:rPr>
        <w:t>Calibri</w:t>
      </w:r>
      <w:r w:rsidR="00D20DD0" w:rsidRPr="00D20DD0">
        <w:rPr>
          <w:rFonts w:ascii="Calibri" w:eastAsia="SimSun" w:hAnsi="Calibri" w:cs="Calibri"/>
          <w:b/>
          <w:sz w:val="24"/>
          <w:szCs w:val="24"/>
          <w:rtl/>
          <w:lang w:eastAsia="ko-KR"/>
          <w14:ligatures w14:val="none"/>
        </w:rPr>
        <w:t xml:space="preserve">، حجم </w:t>
      </w:r>
      <w:r>
        <w:rPr>
          <w:rFonts w:ascii="Calibri" w:eastAsia="SimSun" w:hAnsi="Calibri" w:cs="Calibri"/>
          <w:b/>
          <w:sz w:val="24"/>
          <w:szCs w:val="24"/>
          <w:lang w:eastAsia="ko-KR"/>
          <w14:ligatures w14:val="none"/>
        </w:rPr>
        <w:t>(</w:t>
      </w:r>
    </w:p>
    <w:p w:rsidR="00D20DD0" w:rsidRPr="00D20DD0" w:rsidRDefault="00D20DD0" w:rsidP="00D20DD0">
      <w:pPr>
        <w:ind w:left="-694"/>
        <w:jc w:val="both"/>
        <w:rPr>
          <w:rFonts w:ascii="Calibri" w:eastAsia="SimSun" w:hAnsi="Calibri" w:cs="Calibri"/>
          <w:b/>
          <w:sz w:val="24"/>
          <w:szCs w:val="24"/>
          <w:rtl/>
          <w:lang w:eastAsia="ko-KR"/>
          <w14:ligatures w14:val="none"/>
        </w:rPr>
      </w:pPr>
    </w:p>
    <w:p w:rsidR="00D20DD0" w:rsidRPr="00AD603B" w:rsidRDefault="00D20DD0" w:rsidP="00AD603B">
      <w:pPr>
        <w:ind w:left="-694"/>
        <w:jc w:val="center"/>
        <w:rPr>
          <w:rFonts w:ascii="Calibri" w:eastAsia="SimSun" w:hAnsi="Calibri" w:cs="Calibri"/>
          <w:b/>
          <w:sz w:val="28"/>
          <w:szCs w:val="28"/>
          <w:rtl/>
          <w:lang w:eastAsia="ko-KR"/>
          <w14:ligatures w14:val="none"/>
        </w:rPr>
      </w:pPr>
      <w:r w:rsidRPr="00AD603B">
        <w:rPr>
          <w:rFonts w:ascii="Calibri" w:eastAsia="SimSun" w:hAnsi="Calibri" w:cs="Calibri"/>
          <w:b/>
          <w:sz w:val="28"/>
          <w:szCs w:val="28"/>
          <w:rtl/>
          <w:lang w:eastAsia="ko-KR"/>
          <w14:ligatures w14:val="none"/>
        </w:rPr>
        <w:t>المراجع</w:t>
      </w:r>
    </w:p>
    <w:p w:rsidR="002440A9" w:rsidRDefault="00D20DD0" w:rsidP="004806A8">
      <w:pPr>
        <w:ind w:left="-694"/>
        <w:jc w:val="both"/>
        <w:rPr>
          <w:rFonts w:ascii="Calibri" w:eastAsia="SimSun" w:hAnsi="Calibri" w:cs="Calibri"/>
          <w:b/>
          <w:sz w:val="24"/>
          <w:szCs w:val="24"/>
          <w:rtl/>
          <w:lang w:eastAsia="ko-KR" w:bidi="ar-IQ"/>
          <w14:ligatures w14:val="none"/>
        </w:rPr>
      </w:pPr>
      <w:r w:rsidRPr="00D20DD0">
        <w:rPr>
          <w:rFonts w:ascii="Calibri" w:eastAsia="SimSun" w:hAnsi="Calibri" w:cs="Calibri"/>
          <w:b/>
          <w:sz w:val="24"/>
          <w:szCs w:val="24"/>
          <w:lang w:eastAsia="ko-KR"/>
          <w14:ligatures w14:val="none"/>
        </w:rPr>
        <w:t>[</w:t>
      </w:r>
      <w:r w:rsidRPr="00D20DD0">
        <w:rPr>
          <w:rFonts w:ascii="Calibri" w:eastAsia="SimSun" w:hAnsi="Calibri" w:cs="Calibri"/>
          <w:b/>
          <w:sz w:val="24"/>
          <w:szCs w:val="24"/>
          <w:rtl/>
          <w:lang w:eastAsia="ko-KR"/>
          <w14:ligatures w14:val="none"/>
        </w:rPr>
        <w:t>تُدرج المراجع بالترتيب العددي في قسم المراجع، بخط</w:t>
      </w:r>
      <w:r w:rsidRPr="00D20DD0">
        <w:rPr>
          <w:rFonts w:ascii="Calibri" w:eastAsia="SimSun" w:hAnsi="Calibri" w:cs="Calibri"/>
          <w:b/>
          <w:sz w:val="24"/>
          <w:szCs w:val="24"/>
          <w:lang w:eastAsia="ko-KR"/>
          <w14:ligatures w14:val="none"/>
        </w:rPr>
        <w:t xml:space="preserve"> </w:t>
      </w:r>
      <w:r w:rsidR="00AD603B">
        <w:rPr>
          <w:rFonts w:ascii="Calibri" w:eastAsia="SimSun" w:hAnsi="Calibri" w:cs="Calibri"/>
          <w:b/>
          <w:sz w:val="24"/>
          <w:szCs w:val="24"/>
          <w:lang w:eastAsia="ko-KR"/>
          <w14:ligatures w14:val="none"/>
        </w:rPr>
        <w:t>Calibri</w:t>
      </w:r>
      <w:r w:rsidRPr="00D20DD0">
        <w:rPr>
          <w:rFonts w:ascii="Calibri" w:eastAsia="SimSun" w:hAnsi="Calibri" w:cs="Calibri"/>
          <w:b/>
          <w:sz w:val="24"/>
          <w:szCs w:val="24"/>
          <w:rtl/>
          <w:lang w:eastAsia="ko-KR"/>
          <w14:ligatures w14:val="none"/>
        </w:rPr>
        <w:t>، حجم 10، مع محاذاة لليمين واليسار، وتباعد أسطر مفرد، بالتنسيق التالي</w:t>
      </w:r>
      <w:r w:rsidRPr="00D20DD0">
        <w:rPr>
          <w:rFonts w:ascii="Calibri" w:eastAsia="SimSun" w:hAnsi="Calibri" w:cs="Calibri"/>
          <w:b/>
          <w:sz w:val="24"/>
          <w:szCs w:val="24"/>
          <w:lang w:eastAsia="ko-KR"/>
          <w14:ligatures w14:val="none"/>
        </w:rPr>
        <w:t>:</w:t>
      </w:r>
    </w:p>
    <w:p w:rsidR="004806A8" w:rsidRDefault="003913C4" w:rsidP="003913C4">
      <w:pPr>
        <w:pStyle w:val="a7"/>
        <w:numPr>
          <w:ilvl w:val="0"/>
          <w:numId w:val="2"/>
        </w:numPr>
        <w:jc w:val="both"/>
        <w:rPr>
          <w:rFonts w:ascii="Calibri" w:eastAsia="SimSun" w:hAnsi="Calibri" w:cs="Calibri"/>
          <w:b/>
          <w:sz w:val="24"/>
          <w:szCs w:val="24"/>
          <w:lang w:eastAsia="ko-KR" w:bidi="ar-IQ"/>
          <w14:ligatures w14:val="none"/>
        </w:rPr>
      </w:pPr>
      <w:r>
        <w:rPr>
          <w:rFonts w:ascii="Calibri" w:eastAsia="SimSun" w:hAnsi="Calibri" w:cs="Calibri" w:hint="cs"/>
          <w:b/>
          <w:sz w:val="24"/>
          <w:szCs w:val="24"/>
          <w:rtl/>
          <w:lang w:eastAsia="ko-KR" w:bidi="ar-IQ"/>
          <w14:ligatures w14:val="none"/>
        </w:rPr>
        <w:t>الكتاب : (ا</w:t>
      </w:r>
      <w:r w:rsidRPr="003913C4">
        <w:rPr>
          <w:rFonts w:ascii="Calibri" w:eastAsia="SimSun" w:hAnsi="Calibri" w:cs="Calibri"/>
          <w:b/>
          <w:sz w:val="24"/>
          <w:szCs w:val="24"/>
          <w:rtl/>
          <w:lang w:eastAsia="ko-KR" w:bidi="ar-IQ"/>
          <w14:ligatures w14:val="none"/>
        </w:rPr>
        <w:t xml:space="preserve">سم الكتاب. </w:t>
      </w:r>
      <w:r>
        <w:rPr>
          <w:rFonts w:ascii="Calibri" w:eastAsia="SimSun" w:hAnsi="Calibri" w:cs="Calibri" w:hint="cs"/>
          <w:b/>
          <w:sz w:val="24"/>
          <w:szCs w:val="24"/>
          <w:rtl/>
          <w:lang w:eastAsia="ko-KR" w:bidi="ar-IQ"/>
          <w14:ligatures w14:val="none"/>
        </w:rPr>
        <w:t>(</w:t>
      </w:r>
      <w:r w:rsidRPr="003913C4">
        <w:rPr>
          <w:rFonts w:ascii="Calibri" w:eastAsia="SimSun" w:hAnsi="Calibri" w:cs="Calibri"/>
          <w:b/>
          <w:sz w:val="24"/>
          <w:szCs w:val="24"/>
          <w:rtl/>
          <w:lang w:eastAsia="ko-KR" w:bidi="ar-IQ"/>
          <w14:ligatures w14:val="none"/>
        </w:rPr>
        <w:t>السنة</w:t>
      </w:r>
      <w:r>
        <w:rPr>
          <w:rFonts w:ascii="Calibri" w:eastAsia="SimSun" w:hAnsi="Calibri" w:cs="Calibri" w:hint="cs"/>
          <w:b/>
          <w:sz w:val="24"/>
          <w:szCs w:val="24"/>
          <w:rtl/>
          <w:lang w:eastAsia="ko-KR" w:bidi="ar-IQ"/>
          <w14:ligatures w14:val="none"/>
        </w:rPr>
        <w:t>)</w:t>
      </w:r>
      <w:r w:rsidRPr="003913C4">
        <w:rPr>
          <w:rFonts w:ascii="Calibri" w:eastAsia="SimSun" w:hAnsi="Calibri" w:cs="Calibri"/>
          <w:b/>
          <w:sz w:val="24"/>
          <w:szCs w:val="24"/>
          <w:rtl/>
          <w:lang w:eastAsia="ko-KR" w:bidi="ar-IQ"/>
          <w14:ligatures w14:val="none"/>
        </w:rPr>
        <w:t xml:space="preserve">. اسم دار النشر، مكان النشر </w:t>
      </w:r>
      <w:r>
        <w:rPr>
          <w:rFonts w:ascii="Calibri" w:eastAsia="SimSun" w:hAnsi="Calibri" w:cs="Calibri" w:hint="cs"/>
          <w:b/>
          <w:sz w:val="24"/>
          <w:szCs w:val="24"/>
          <w:rtl/>
          <w:lang w:eastAsia="ko-KR" w:bidi="ar-IQ"/>
          <w14:ligatures w14:val="none"/>
        </w:rPr>
        <w:t>(</w:t>
      </w:r>
      <w:r w:rsidRPr="003913C4">
        <w:rPr>
          <w:rFonts w:ascii="Calibri" w:eastAsia="SimSun" w:hAnsi="Calibri" w:cs="Calibri"/>
          <w:b/>
          <w:sz w:val="24"/>
          <w:szCs w:val="24"/>
          <w:rtl/>
          <w:lang w:eastAsia="ko-KR" w:bidi="ar-IQ"/>
          <w14:ligatures w14:val="none"/>
        </w:rPr>
        <w:t>المدينة – الدولة "اختياري"</w:t>
      </w:r>
      <w:r>
        <w:rPr>
          <w:rFonts w:ascii="Calibri" w:eastAsia="SimSun" w:hAnsi="Calibri" w:cs="Calibri" w:hint="cs"/>
          <w:b/>
          <w:sz w:val="24"/>
          <w:szCs w:val="24"/>
          <w:rtl/>
          <w:lang w:eastAsia="ko-KR" w:bidi="ar-IQ"/>
          <w14:ligatures w14:val="none"/>
        </w:rPr>
        <w:t>)</w:t>
      </w:r>
    </w:p>
    <w:p w:rsidR="003913C4" w:rsidRDefault="003913C4" w:rsidP="003913C4">
      <w:pPr>
        <w:pStyle w:val="a7"/>
        <w:ind w:left="-334"/>
        <w:jc w:val="both"/>
        <w:rPr>
          <w:rFonts w:ascii="Calibri" w:eastAsia="SimSun" w:hAnsi="Calibri" w:cs="Calibri"/>
          <w:b/>
          <w:sz w:val="24"/>
          <w:szCs w:val="24"/>
          <w:rtl/>
          <w:lang w:eastAsia="ko-KR" w:bidi="ar-IQ"/>
          <w14:ligatures w14:val="none"/>
        </w:rPr>
      </w:pPr>
      <w:r>
        <w:rPr>
          <w:rFonts w:ascii="Calibri" w:eastAsia="SimSun" w:hAnsi="Calibri" w:cs="Calibri" w:hint="cs"/>
          <w:b/>
          <w:sz w:val="24"/>
          <w:szCs w:val="24"/>
          <w:rtl/>
          <w:lang w:eastAsia="ko-KR" w:bidi="ar-IQ"/>
          <w14:ligatures w14:val="none"/>
        </w:rPr>
        <w:t xml:space="preserve">        اذا كان الكتاب له مؤلف : الاسم</w:t>
      </w:r>
      <w:r w:rsidRPr="003913C4">
        <w:rPr>
          <w:rFonts w:ascii="Calibri" w:eastAsia="SimSun" w:hAnsi="Calibri" w:cs="Calibri"/>
          <w:b/>
          <w:sz w:val="24"/>
          <w:szCs w:val="24"/>
          <w:rtl/>
          <w:lang w:eastAsia="ko-KR" w:bidi="ar-IQ"/>
          <w14:ligatures w14:val="none"/>
        </w:rPr>
        <w:t xml:space="preserve"> الثاني، </w:t>
      </w:r>
      <w:r>
        <w:rPr>
          <w:rFonts w:ascii="Calibri" w:eastAsia="SimSun" w:hAnsi="Calibri" w:cs="Calibri" w:hint="cs"/>
          <w:b/>
          <w:sz w:val="24"/>
          <w:szCs w:val="24"/>
          <w:rtl/>
          <w:lang w:eastAsia="ko-KR" w:bidi="ar-IQ"/>
          <w14:ligatures w14:val="none"/>
        </w:rPr>
        <w:t>الاسم الأول. (</w:t>
      </w:r>
      <w:r w:rsidRPr="003913C4">
        <w:rPr>
          <w:rFonts w:ascii="Calibri" w:eastAsia="SimSun" w:hAnsi="Calibri" w:cs="Calibri"/>
          <w:b/>
          <w:sz w:val="24"/>
          <w:szCs w:val="24"/>
          <w:rtl/>
          <w:lang w:eastAsia="ko-KR" w:bidi="ar-IQ"/>
          <w14:ligatures w14:val="none"/>
        </w:rPr>
        <w:t>السنة</w:t>
      </w:r>
      <w:r>
        <w:rPr>
          <w:rFonts w:ascii="Calibri" w:eastAsia="SimSun" w:hAnsi="Calibri" w:cs="Calibri" w:hint="cs"/>
          <w:b/>
          <w:sz w:val="24"/>
          <w:szCs w:val="24"/>
          <w:rtl/>
          <w:lang w:eastAsia="ko-KR" w:bidi="ar-IQ"/>
          <w14:ligatures w14:val="none"/>
        </w:rPr>
        <w:t>)</w:t>
      </w:r>
      <w:r w:rsidRPr="003913C4">
        <w:rPr>
          <w:rFonts w:ascii="Calibri" w:eastAsia="SimSun" w:hAnsi="Calibri" w:cs="Calibri"/>
          <w:b/>
          <w:sz w:val="24"/>
          <w:szCs w:val="24"/>
          <w:rtl/>
          <w:lang w:eastAsia="ko-KR" w:bidi="ar-IQ"/>
          <w14:ligatures w14:val="none"/>
        </w:rPr>
        <w:t xml:space="preserve">. اسم الكتاب. اسم دار النشر، مكان النشر </w:t>
      </w:r>
      <w:r>
        <w:rPr>
          <w:rFonts w:ascii="Calibri" w:eastAsia="SimSun" w:hAnsi="Calibri" w:cs="Calibri" w:hint="cs"/>
          <w:b/>
          <w:sz w:val="24"/>
          <w:szCs w:val="24"/>
          <w:rtl/>
          <w:lang w:eastAsia="ko-KR" w:bidi="ar-IQ"/>
          <w14:ligatures w14:val="none"/>
        </w:rPr>
        <w:t>(</w:t>
      </w:r>
      <w:r w:rsidRPr="003913C4">
        <w:rPr>
          <w:rFonts w:ascii="Calibri" w:eastAsia="SimSun" w:hAnsi="Calibri" w:cs="Calibri"/>
          <w:b/>
          <w:sz w:val="24"/>
          <w:szCs w:val="24"/>
          <w:rtl/>
          <w:lang w:eastAsia="ko-KR" w:bidi="ar-IQ"/>
          <w14:ligatures w14:val="none"/>
        </w:rPr>
        <w:t>المدينة – الدولة</w:t>
      </w:r>
      <w:r>
        <w:rPr>
          <w:rFonts w:ascii="Calibri" w:eastAsia="SimSun" w:hAnsi="Calibri" w:cs="Calibri" w:hint="cs"/>
          <w:b/>
          <w:sz w:val="24"/>
          <w:szCs w:val="24"/>
          <w:rtl/>
          <w:lang w:eastAsia="ko-KR" w:bidi="ar-IQ"/>
          <w14:ligatures w14:val="none"/>
        </w:rPr>
        <w:t>)</w:t>
      </w:r>
    </w:p>
    <w:p w:rsidR="003913C4" w:rsidRDefault="003913C4" w:rsidP="003913C4">
      <w:pPr>
        <w:pStyle w:val="a7"/>
        <w:numPr>
          <w:ilvl w:val="0"/>
          <w:numId w:val="2"/>
        </w:numPr>
        <w:jc w:val="both"/>
        <w:rPr>
          <w:rFonts w:ascii="Calibri" w:eastAsia="SimSun" w:hAnsi="Calibri" w:cs="Calibri"/>
          <w:b/>
          <w:sz w:val="24"/>
          <w:szCs w:val="24"/>
          <w:lang w:eastAsia="ko-KR" w:bidi="ar-IQ"/>
          <w14:ligatures w14:val="none"/>
        </w:rPr>
      </w:pPr>
      <w:r>
        <w:rPr>
          <w:rFonts w:ascii="Calibri" w:eastAsia="SimSun" w:hAnsi="Calibri" w:cs="Calibri" w:hint="cs"/>
          <w:b/>
          <w:sz w:val="24"/>
          <w:szCs w:val="24"/>
          <w:rtl/>
          <w:lang w:eastAsia="ko-KR" w:bidi="ar-IQ"/>
          <w14:ligatures w14:val="none"/>
        </w:rPr>
        <w:t>المجلات : (الاسم الثاني للباحث الاول</w:t>
      </w:r>
      <w:r w:rsidRPr="003913C4">
        <w:rPr>
          <w:rFonts w:ascii="Calibri" w:eastAsia="SimSun" w:hAnsi="Calibri" w:cs="Calibri"/>
          <w:b/>
          <w:sz w:val="24"/>
          <w:szCs w:val="24"/>
          <w:rtl/>
          <w:lang w:eastAsia="ko-KR" w:bidi="ar-IQ"/>
          <w14:ligatures w14:val="none"/>
        </w:rPr>
        <w:t xml:space="preserve">، </w:t>
      </w:r>
      <w:r>
        <w:rPr>
          <w:rFonts w:ascii="Calibri" w:eastAsia="SimSun" w:hAnsi="Calibri" w:cs="Calibri" w:hint="cs"/>
          <w:b/>
          <w:sz w:val="24"/>
          <w:szCs w:val="24"/>
          <w:rtl/>
          <w:lang w:eastAsia="ko-KR" w:bidi="ar-IQ"/>
          <w14:ligatures w14:val="none"/>
        </w:rPr>
        <w:t>الاسم الأول)، (الاسم الثاني للباحث الثاني ، الاسم الأول )</w:t>
      </w:r>
      <w:r w:rsidRPr="003913C4">
        <w:rPr>
          <w:rFonts w:ascii="Calibri" w:eastAsia="SimSun" w:hAnsi="Calibri" w:cs="Calibri"/>
          <w:b/>
          <w:sz w:val="24"/>
          <w:szCs w:val="24"/>
          <w:rtl/>
          <w:lang w:eastAsia="ko-KR" w:bidi="ar-IQ"/>
          <w14:ligatures w14:val="none"/>
        </w:rPr>
        <w:t>.</w:t>
      </w:r>
      <w:r>
        <w:rPr>
          <w:rFonts w:ascii="Calibri" w:eastAsia="SimSun" w:hAnsi="Calibri" w:cs="Calibri" w:hint="cs"/>
          <w:b/>
          <w:sz w:val="24"/>
          <w:szCs w:val="24"/>
          <w:rtl/>
          <w:lang w:eastAsia="ko-KR" w:bidi="ar-IQ"/>
          <w14:ligatures w14:val="none"/>
        </w:rPr>
        <w:t>(</w:t>
      </w:r>
      <w:r w:rsidRPr="003913C4">
        <w:rPr>
          <w:rFonts w:ascii="Calibri" w:eastAsia="SimSun" w:hAnsi="Calibri" w:cs="Calibri"/>
          <w:b/>
          <w:sz w:val="24"/>
          <w:szCs w:val="24"/>
          <w:rtl/>
          <w:lang w:eastAsia="ko-KR" w:bidi="ar-IQ"/>
          <w14:ligatures w14:val="none"/>
        </w:rPr>
        <w:t xml:space="preserve"> 1996</w:t>
      </w:r>
      <w:r>
        <w:rPr>
          <w:rFonts w:ascii="Calibri" w:eastAsia="SimSun" w:hAnsi="Calibri" w:cs="Calibri" w:hint="cs"/>
          <w:b/>
          <w:sz w:val="24"/>
          <w:szCs w:val="24"/>
          <w:rtl/>
          <w:lang w:eastAsia="ko-KR" w:bidi="ar-IQ"/>
          <w14:ligatures w14:val="none"/>
        </w:rPr>
        <w:t>)</w:t>
      </w:r>
      <w:r w:rsidRPr="003913C4">
        <w:rPr>
          <w:rFonts w:ascii="Calibri" w:eastAsia="SimSun" w:hAnsi="Calibri" w:cs="Calibri"/>
          <w:b/>
          <w:sz w:val="24"/>
          <w:szCs w:val="24"/>
          <w:rtl/>
          <w:lang w:eastAsia="ko-KR" w:bidi="ar-IQ"/>
          <w14:ligatures w14:val="none"/>
        </w:rPr>
        <w:t xml:space="preserve">. عنوان البحث. اسم المجلة، المجلد </w:t>
      </w:r>
      <w:r>
        <w:rPr>
          <w:rFonts w:ascii="Calibri" w:eastAsia="SimSun" w:hAnsi="Calibri" w:cs="Calibri" w:hint="cs"/>
          <w:b/>
          <w:sz w:val="24"/>
          <w:szCs w:val="24"/>
          <w:rtl/>
          <w:lang w:eastAsia="ko-KR" w:bidi="ar-IQ"/>
          <w14:ligatures w14:val="none"/>
        </w:rPr>
        <w:t>(</w:t>
      </w:r>
      <w:r w:rsidRPr="003913C4">
        <w:rPr>
          <w:rFonts w:ascii="Calibri" w:eastAsia="SimSun" w:hAnsi="Calibri" w:cs="Calibri"/>
          <w:b/>
          <w:sz w:val="24"/>
          <w:szCs w:val="24"/>
          <w:rtl/>
          <w:lang w:eastAsia="ko-KR" w:bidi="ar-IQ"/>
          <w14:ligatures w14:val="none"/>
        </w:rPr>
        <w:t>العدد</w:t>
      </w:r>
      <w:r>
        <w:rPr>
          <w:rFonts w:ascii="Calibri" w:eastAsia="SimSun" w:hAnsi="Calibri" w:cs="Calibri" w:hint="cs"/>
          <w:b/>
          <w:sz w:val="24"/>
          <w:szCs w:val="24"/>
          <w:rtl/>
          <w:lang w:eastAsia="ko-KR" w:bidi="ar-IQ"/>
          <w14:ligatures w14:val="none"/>
        </w:rPr>
        <w:t>)</w:t>
      </w:r>
      <w:r w:rsidRPr="003913C4">
        <w:rPr>
          <w:rFonts w:ascii="Calibri" w:eastAsia="SimSun" w:hAnsi="Calibri" w:cs="Calibri"/>
          <w:b/>
          <w:sz w:val="24"/>
          <w:szCs w:val="24"/>
          <w:rtl/>
          <w:lang w:eastAsia="ko-KR" w:bidi="ar-IQ"/>
          <w14:ligatures w14:val="none"/>
        </w:rPr>
        <w:t>، الصفحات</w:t>
      </w:r>
      <w:r>
        <w:rPr>
          <w:rFonts w:ascii="Calibri" w:eastAsia="SimSun" w:hAnsi="Calibri" w:cs="Calibri" w:hint="cs"/>
          <w:b/>
          <w:sz w:val="24"/>
          <w:szCs w:val="24"/>
          <w:rtl/>
          <w:lang w:eastAsia="ko-KR" w:bidi="ar-IQ"/>
          <w14:ligatures w14:val="none"/>
        </w:rPr>
        <w:t>.</w:t>
      </w:r>
    </w:p>
    <w:p w:rsidR="008B0F86" w:rsidRPr="008B0F86" w:rsidRDefault="003913C4" w:rsidP="008B0F86">
      <w:pPr>
        <w:pStyle w:val="a7"/>
        <w:numPr>
          <w:ilvl w:val="0"/>
          <w:numId w:val="2"/>
        </w:numPr>
        <w:jc w:val="both"/>
        <w:rPr>
          <w:rFonts w:ascii="Calibri" w:eastAsia="SimSun" w:hAnsi="Calibri" w:cs="Calibri"/>
          <w:b/>
          <w:sz w:val="24"/>
          <w:szCs w:val="24"/>
          <w:rtl/>
          <w:lang w:eastAsia="ko-KR" w:bidi="ar-IQ"/>
          <w14:ligatures w14:val="none"/>
        </w:rPr>
      </w:pPr>
      <w:r>
        <w:rPr>
          <w:rFonts w:ascii="Calibri" w:eastAsia="SimSun" w:hAnsi="Calibri" w:cs="Calibri" w:hint="cs"/>
          <w:b/>
          <w:sz w:val="24"/>
          <w:szCs w:val="24"/>
          <w:rtl/>
          <w:lang w:eastAsia="ko-KR" w:bidi="ar-IQ"/>
          <w14:ligatures w14:val="none"/>
        </w:rPr>
        <w:t>المؤتمرات</w:t>
      </w:r>
      <w:r w:rsidR="008B0F86">
        <w:rPr>
          <w:rFonts w:ascii="Calibri" w:eastAsia="SimSun" w:hAnsi="Calibri" w:cs="Calibri" w:hint="cs"/>
          <w:b/>
          <w:sz w:val="24"/>
          <w:szCs w:val="24"/>
          <w:rtl/>
          <w:lang w:eastAsia="ko-KR" w:bidi="ar-IQ"/>
          <w14:ligatures w14:val="none"/>
        </w:rPr>
        <w:t xml:space="preserve"> : </w:t>
      </w:r>
      <w:r w:rsidR="008B0F86" w:rsidRPr="008B0F86">
        <w:rPr>
          <w:rFonts w:ascii="Calibri" w:eastAsia="SimSun" w:hAnsi="Calibri" w:cs="Calibri"/>
          <w:b/>
          <w:sz w:val="24"/>
          <w:szCs w:val="24"/>
          <w:rtl/>
          <w:lang w:eastAsia="ko-KR" w:bidi="ar-IQ"/>
          <w14:ligatures w14:val="none"/>
        </w:rPr>
        <w:t xml:space="preserve">النصار، صالح. </w:t>
      </w:r>
      <w:r w:rsidR="008B0F86">
        <w:rPr>
          <w:rFonts w:ascii="Calibri" w:eastAsia="SimSun" w:hAnsi="Calibri" w:cs="Calibri" w:hint="cs"/>
          <w:b/>
          <w:sz w:val="24"/>
          <w:szCs w:val="24"/>
          <w:rtl/>
          <w:lang w:eastAsia="ko-KR" w:bidi="ar-IQ"/>
          <w14:ligatures w14:val="none"/>
        </w:rPr>
        <w:t>(</w:t>
      </w:r>
      <w:r w:rsidR="008B0F86" w:rsidRPr="008B0F86">
        <w:rPr>
          <w:rFonts w:ascii="Calibri" w:eastAsia="SimSun" w:hAnsi="Calibri" w:cs="Calibri"/>
          <w:b/>
          <w:sz w:val="24"/>
          <w:szCs w:val="24"/>
          <w:rtl/>
          <w:lang w:eastAsia="ko-KR" w:bidi="ar-IQ"/>
          <w14:ligatures w14:val="none"/>
        </w:rPr>
        <w:t>2001</w:t>
      </w:r>
      <w:r w:rsidR="008B0F86">
        <w:rPr>
          <w:rFonts w:ascii="Calibri" w:eastAsia="SimSun" w:hAnsi="Calibri" w:cs="Calibri" w:hint="cs"/>
          <w:b/>
          <w:sz w:val="24"/>
          <w:szCs w:val="24"/>
          <w:rtl/>
          <w:lang w:eastAsia="ko-KR" w:bidi="ar-IQ"/>
          <w14:ligatures w14:val="none"/>
        </w:rPr>
        <w:t>)</w:t>
      </w:r>
      <w:r w:rsidR="008B0F86" w:rsidRPr="008B0F86">
        <w:rPr>
          <w:rFonts w:ascii="Calibri" w:eastAsia="SimSun" w:hAnsi="Calibri" w:cs="Calibri"/>
          <w:b/>
          <w:sz w:val="24"/>
          <w:szCs w:val="24"/>
          <w:rtl/>
          <w:lang w:eastAsia="ko-KR" w:bidi="ar-IQ"/>
          <w14:ligatures w14:val="none"/>
        </w:rPr>
        <w:t xml:space="preserve">. اسم البحث. بحث مقدم إلى مؤتمر ***. القاهرة. استُرجع من </w:t>
      </w:r>
      <w:r w:rsidR="008B0F86">
        <w:rPr>
          <w:rFonts w:ascii="Calibri" w:eastAsia="SimSun" w:hAnsi="Calibri" w:cs="Calibri" w:hint="cs"/>
          <w:b/>
          <w:sz w:val="24"/>
          <w:szCs w:val="24"/>
          <w:rtl/>
          <w:lang w:eastAsia="ko-KR" w:bidi="ar-IQ"/>
          <w14:ligatures w14:val="none"/>
        </w:rPr>
        <w:t>(</w:t>
      </w:r>
      <w:r w:rsidR="008B0F86" w:rsidRPr="008B0F86">
        <w:rPr>
          <w:rFonts w:ascii="Calibri" w:eastAsia="SimSun" w:hAnsi="Calibri" w:cs="Calibri"/>
          <w:b/>
          <w:sz w:val="24"/>
          <w:szCs w:val="24"/>
          <w:rtl/>
          <w:lang w:eastAsia="ko-KR" w:bidi="ar-IQ"/>
          <w14:ligatures w14:val="none"/>
        </w:rPr>
        <w:t xml:space="preserve">ويذكر </w:t>
      </w:r>
      <w:r w:rsidR="008B0F86">
        <w:rPr>
          <w:rFonts w:ascii="Calibri" w:eastAsia="SimSun" w:hAnsi="Calibri" w:cs="Calibri" w:hint="cs"/>
          <w:b/>
          <w:sz w:val="24"/>
          <w:szCs w:val="24"/>
          <w:rtl/>
          <w:lang w:eastAsia="ko-KR" w:bidi="ar-IQ"/>
          <w14:ligatures w14:val="none"/>
        </w:rPr>
        <w:t>مع الرابط)</w:t>
      </w:r>
    </w:p>
    <w:p w:rsidR="003913C4" w:rsidRDefault="008B0F86" w:rsidP="008B0F86">
      <w:pPr>
        <w:pStyle w:val="a7"/>
        <w:numPr>
          <w:ilvl w:val="0"/>
          <w:numId w:val="2"/>
        </w:numPr>
        <w:jc w:val="both"/>
        <w:rPr>
          <w:rFonts w:ascii="Calibri" w:eastAsia="SimSun" w:hAnsi="Calibri" w:cs="Calibri"/>
          <w:b/>
          <w:sz w:val="24"/>
          <w:szCs w:val="24"/>
          <w:lang w:eastAsia="ko-KR" w:bidi="ar-IQ"/>
          <w14:ligatures w14:val="none"/>
        </w:rPr>
      </w:pPr>
      <w:r w:rsidRPr="008B0F86">
        <w:rPr>
          <w:rFonts w:ascii="Calibri" w:eastAsia="SimSun" w:hAnsi="Calibri" w:cs="Calibri"/>
          <w:b/>
          <w:sz w:val="24"/>
          <w:szCs w:val="24"/>
          <w:lang w:eastAsia="ko-KR" w:bidi="ar-IQ"/>
          <w14:ligatures w14:val="none"/>
        </w:rPr>
        <w:t>https://www.example.org/ ***/Vaughan1.php</w:t>
      </w:r>
      <w:r w:rsidRPr="008B0F86">
        <w:rPr>
          <w:rFonts w:ascii="Calibri" w:eastAsia="SimSun" w:hAnsi="Calibri" w:cs="Calibri"/>
          <w:b/>
          <w:sz w:val="24"/>
          <w:szCs w:val="24"/>
          <w:rtl/>
          <w:lang w:eastAsia="ko-KR" w:bidi="ar-IQ"/>
          <w14:ligatures w14:val="none"/>
        </w:rPr>
        <w:t xml:space="preserve"> )الرابط</w:t>
      </w:r>
    </w:p>
    <w:p w:rsidR="008B0F86" w:rsidRDefault="008B0F86" w:rsidP="008B0F86">
      <w:pPr>
        <w:pStyle w:val="a7"/>
        <w:numPr>
          <w:ilvl w:val="0"/>
          <w:numId w:val="2"/>
        </w:numPr>
        <w:jc w:val="both"/>
        <w:rPr>
          <w:rFonts w:ascii="Calibri" w:eastAsia="SimSun" w:hAnsi="Calibri" w:cs="Calibri"/>
          <w:b/>
          <w:sz w:val="24"/>
          <w:szCs w:val="24"/>
          <w:lang w:eastAsia="ko-KR" w:bidi="ar-IQ"/>
          <w14:ligatures w14:val="none"/>
        </w:rPr>
      </w:pPr>
      <w:r>
        <w:rPr>
          <w:rFonts w:ascii="Calibri" w:eastAsia="SimSun" w:hAnsi="Calibri" w:cs="Calibri" w:hint="cs"/>
          <w:b/>
          <w:sz w:val="24"/>
          <w:szCs w:val="24"/>
          <w:rtl/>
          <w:lang w:eastAsia="ko-KR" w:bidi="ar-IQ"/>
          <w14:ligatures w14:val="none"/>
        </w:rPr>
        <w:t xml:space="preserve">اسم هيئة : </w:t>
      </w:r>
      <w:r w:rsidRPr="008B0F86">
        <w:rPr>
          <w:rFonts w:ascii="Calibri" w:eastAsia="SimSun" w:hAnsi="Calibri" w:cs="Calibri"/>
          <w:b/>
          <w:sz w:val="24"/>
          <w:szCs w:val="24"/>
          <w:rtl/>
          <w:lang w:eastAsia="ko-KR" w:bidi="ar-IQ"/>
          <w14:ligatures w14:val="none"/>
        </w:rPr>
        <w:t xml:space="preserve">منظمة الصحة العالمية. (2010). التقرير الخاص بالصحة في العالم 2010. استُرجع من الرابط </w:t>
      </w:r>
      <w:hyperlink r:id="rId10" w:history="1">
        <w:r w:rsidRPr="004F77BF">
          <w:rPr>
            <w:rStyle w:val="Hyperlink"/>
            <w:rFonts w:ascii="Calibri" w:eastAsia="SimSun" w:hAnsi="Calibri" w:cs="Calibri"/>
            <w:b/>
            <w:sz w:val="24"/>
            <w:szCs w:val="24"/>
            <w:lang w:eastAsia="ko-KR" w:bidi="ar-IQ"/>
            <w14:ligatures w14:val="none"/>
          </w:rPr>
          <w:t>https://www.who.int/whr/2010/ar</w:t>
        </w:r>
      </w:hyperlink>
    </w:p>
    <w:p w:rsidR="008B0F86" w:rsidRDefault="008B0F86" w:rsidP="008B0F86">
      <w:pPr>
        <w:pStyle w:val="a7"/>
        <w:ind w:left="360"/>
        <w:jc w:val="both"/>
        <w:rPr>
          <w:rFonts w:ascii="Calibri" w:eastAsia="SimSun" w:hAnsi="Calibri" w:cs="Calibri"/>
          <w:b/>
          <w:sz w:val="24"/>
          <w:szCs w:val="24"/>
          <w:rtl/>
          <w:lang w:eastAsia="ko-KR" w:bidi="ar-IQ"/>
          <w14:ligatures w14:val="none"/>
        </w:rPr>
      </w:pPr>
    </w:p>
    <w:p w:rsidR="008B0F86" w:rsidRDefault="008B0F86" w:rsidP="008B0F86">
      <w:pPr>
        <w:pStyle w:val="a7"/>
        <w:ind w:left="360"/>
        <w:jc w:val="both"/>
        <w:rPr>
          <w:rFonts w:ascii="Calibri" w:eastAsia="SimSun" w:hAnsi="Calibri" w:cs="Calibri"/>
          <w:b/>
          <w:sz w:val="24"/>
          <w:szCs w:val="24"/>
          <w:rtl/>
          <w:lang w:eastAsia="ko-KR" w:bidi="ar-IQ"/>
          <w14:ligatures w14:val="none"/>
        </w:rPr>
      </w:pPr>
    </w:p>
    <w:p w:rsidR="008B0F86" w:rsidRPr="008B0F86" w:rsidRDefault="008B0F86" w:rsidP="008B0F86">
      <w:pPr>
        <w:pStyle w:val="a7"/>
        <w:ind w:left="360"/>
        <w:jc w:val="both"/>
        <w:rPr>
          <w:rFonts w:ascii="Calibri" w:eastAsia="SimSun" w:hAnsi="Calibri" w:cs="Calibri"/>
          <w:b/>
          <w:sz w:val="24"/>
          <w:szCs w:val="24"/>
          <w:rtl/>
          <w:lang w:eastAsia="ko-KR" w:bidi="ar-IQ"/>
          <w14:ligatures w14:val="none"/>
        </w:rPr>
      </w:pPr>
      <w:r>
        <w:rPr>
          <w:rFonts w:ascii="Calibri" w:eastAsia="SimSun" w:hAnsi="Calibri" w:cs="Calibri" w:hint="cs"/>
          <w:b/>
          <w:sz w:val="24"/>
          <w:szCs w:val="24"/>
          <w:rtl/>
          <w:lang w:eastAsia="ko-KR" w:bidi="ar-IQ"/>
          <w14:ligatures w14:val="none"/>
        </w:rPr>
        <w:t xml:space="preserve">يمكن الاستفادة من الموقع </w:t>
      </w:r>
      <w:hyperlink r:id="rId11" w:history="1">
        <w:r w:rsidRPr="004F77BF">
          <w:rPr>
            <w:rStyle w:val="Hyperlink"/>
            <w:rFonts w:ascii="Calibri" w:eastAsia="SimSun" w:hAnsi="Calibri" w:cs="Calibri"/>
            <w:b/>
            <w:sz w:val="24"/>
            <w:szCs w:val="24"/>
            <w:lang w:eastAsia="ko-KR" w:bidi="ar-IQ"/>
            <w14:ligatures w14:val="none"/>
          </w:rPr>
          <w:t>http://citation.psychqatar.com.qa/ar/arabic-citation-machine</w:t>
        </w:r>
      </w:hyperlink>
      <w:r>
        <w:rPr>
          <w:rFonts w:ascii="Calibri" w:eastAsia="SimSun" w:hAnsi="Calibri" w:cs="Calibri" w:hint="cs"/>
          <w:b/>
          <w:sz w:val="24"/>
          <w:szCs w:val="24"/>
          <w:rtl/>
          <w:lang w:eastAsia="ko-KR" w:bidi="ar-IQ"/>
          <w14:ligatures w14:val="none"/>
        </w:rPr>
        <w:t xml:space="preserve"> لغرض تصميم المصدر حسب متطلبات المجلة </w:t>
      </w:r>
    </w:p>
    <w:p w:rsidR="008B0F86" w:rsidRPr="008B0F86" w:rsidRDefault="008B0F86" w:rsidP="008B0F86">
      <w:pPr>
        <w:pStyle w:val="a7"/>
        <w:ind w:left="360"/>
        <w:jc w:val="both"/>
        <w:rPr>
          <w:rFonts w:ascii="Calibri" w:eastAsia="SimSun" w:hAnsi="Calibri" w:cs="Calibri"/>
          <w:b/>
          <w:sz w:val="24"/>
          <w:szCs w:val="24"/>
          <w:rtl/>
          <w:lang w:eastAsia="ko-KR" w:bidi="ar-IQ"/>
          <w14:ligatures w14:val="none"/>
        </w:rPr>
      </w:pPr>
    </w:p>
    <w:p w:rsidR="002440A9" w:rsidRDefault="002440A9">
      <w:pPr>
        <w:rPr>
          <w:lang w:bidi="ar-IQ"/>
        </w:rPr>
      </w:pPr>
    </w:p>
    <w:p w:rsidR="002440A9" w:rsidRDefault="002440A9">
      <w:pPr>
        <w:rPr>
          <w:lang w:bidi="ar-IQ"/>
        </w:rPr>
      </w:pPr>
    </w:p>
    <w:p w:rsidR="002440A9" w:rsidRDefault="002440A9">
      <w:pPr>
        <w:rPr>
          <w:lang w:bidi="ar-IQ"/>
        </w:rPr>
      </w:pPr>
    </w:p>
    <w:p w:rsidR="002440A9" w:rsidRDefault="002440A9">
      <w:pPr>
        <w:rPr>
          <w:lang w:bidi="ar-IQ"/>
        </w:rPr>
      </w:pPr>
    </w:p>
    <w:p w:rsidR="002440A9" w:rsidRDefault="002440A9">
      <w:pPr>
        <w:rPr>
          <w:lang w:bidi="ar-IQ"/>
        </w:rPr>
      </w:pPr>
    </w:p>
    <w:p w:rsidR="002440A9" w:rsidRDefault="002440A9">
      <w:pPr>
        <w:rPr>
          <w:lang w:bidi="ar-IQ"/>
        </w:rPr>
      </w:pPr>
    </w:p>
    <w:p w:rsidR="002440A9" w:rsidRDefault="002440A9">
      <w:pPr>
        <w:rPr>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p w:rsidR="002440A9" w:rsidRDefault="002440A9">
      <w:pPr>
        <w:rPr>
          <w:rtl/>
          <w:lang w:bidi="ar-IQ"/>
        </w:rPr>
      </w:pPr>
    </w:p>
    <w:sectPr w:rsidR="002440A9" w:rsidSect="002440A9">
      <w:headerReference w:type="default" r:id="rId12"/>
      <w:footerReference w:type="default" r:id="rId13"/>
      <w:headerReference w:type="first" r:id="rId14"/>
      <w:footerReference w:type="first" r:id="rId15"/>
      <w:pgSz w:w="11906" w:h="16838"/>
      <w:pgMar w:top="1440" w:right="1800" w:bottom="1440" w:left="1800" w:header="27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B0" w:rsidRDefault="00972EB0" w:rsidP="002440A9">
      <w:pPr>
        <w:spacing w:after="0" w:line="240" w:lineRule="auto"/>
      </w:pPr>
      <w:r>
        <w:separator/>
      </w:r>
    </w:p>
  </w:endnote>
  <w:endnote w:type="continuationSeparator" w:id="0">
    <w:p w:rsidR="00972EB0" w:rsidRDefault="00972EB0" w:rsidP="0024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2"/>
    <w:family w:val="swiss"/>
    <w:notTrueType/>
    <w:pitch w:val="variable"/>
    <w:sig w:usb0="00002001" w:usb1="00000000" w:usb2="00000000" w:usb3="00000000" w:csb0="00000040" w:csb1="00000000"/>
  </w:font>
  <w:font w:name="Bookman Old Style">
    <w:panose1 w:val="02050604050505020204"/>
    <w:charset w:val="00"/>
    <w:family w:val="roman"/>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Britannic Bold">
    <w:panose1 w:val="020B090306070302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29150614"/>
      <w:docPartObj>
        <w:docPartGallery w:val="Page Numbers (Bottom of Page)"/>
        <w:docPartUnique/>
      </w:docPartObj>
    </w:sdtPr>
    <w:sdtEndPr/>
    <w:sdtContent>
      <w:p w:rsidR="002440A9" w:rsidRDefault="002440A9">
        <w:pPr>
          <w:pStyle w:val="a4"/>
          <w:jc w:val="center"/>
        </w:pPr>
        <w:r>
          <w:fldChar w:fldCharType="begin"/>
        </w:r>
        <w:r>
          <w:instrText>PAGE   \* MERGEFORMAT</w:instrText>
        </w:r>
        <w:r>
          <w:fldChar w:fldCharType="separate"/>
        </w:r>
        <w:r w:rsidR="00272C29" w:rsidRPr="00272C29">
          <w:rPr>
            <w:noProof/>
            <w:rtl/>
            <w:lang w:val="ar-SA"/>
          </w:rPr>
          <w:t>5</w:t>
        </w:r>
        <w:r>
          <w:fldChar w:fldCharType="end"/>
        </w:r>
      </w:p>
    </w:sdtContent>
  </w:sdt>
  <w:p w:rsidR="002440A9" w:rsidRDefault="002440A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63636834"/>
      <w:docPartObj>
        <w:docPartGallery w:val="Page Numbers (Bottom of Page)"/>
        <w:docPartUnique/>
      </w:docPartObj>
    </w:sdtPr>
    <w:sdtEndPr/>
    <w:sdtContent>
      <w:p w:rsidR="002440A9" w:rsidRDefault="002440A9">
        <w:pPr>
          <w:pStyle w:val="a4"/>
          <w:jc w:val="center"/>
        </w:pPr>
        <w:r>
          <w:rPr>
            <w:noProof/>
          </w:rPr>
          <mc:AlternateContent>
            <mc:Choice Requires="wps">
              <w:drawing>
                <wp:inline distT="0" distB="0" distL="0" distR="0" wp14:anchorId="2E17A4E3" wp14:editId="5C1D6A36">
                  <wp:extent cx="5467350" cy="54610"/>
                  <wp:effectExtent l="9525" t="19050" r="9525" b="12065"/>
                  <wp:docPr id="647" name="شكل تلقائ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شكل تلقائي 1" o:spid="_x0000_s1026" type="#_x0000_t110" style="width:430.5pt;height:4.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" fillcolor="black">
                  <w10:wrap anchorx="page"/>
                  <w10:anchorlock/>
                </v:shape>
              </w:pict>
            </mc:Fallback>
          </mc:AlternateContent>
        </w:r>
      </w:p>
      <w:p w:rsidR="002440A9" w:rsidRDefault="002440A9">
        <w:pPr>
          <w:pStyle w:val="a4"/>
          <w:jc w:val="center"/>
        </w:pPr>
        <w:r>
          <w:fldChar w:fldCharType="begin"/>
        </w:r>
        <w:r>
          <w:instrText>PAGE    \* MERGEFORMAT</w:instrText>
        </w:r>
        <w:r>
          <w:fldChar w:fldCharType="separate"/>
        </w:r>
        <w:r w:rsidR="00272C29" w:rsidRPr="00272C29">
          <w:rPr>
            <w:noProof/>
            <w:rtl/>
            <w:lang w:val="ar-SA"/>
          </w:rPr>
          <w:t>1</w:t>
        </w:r>
        <w:r>
          <w:fldChar w:fldCharType="end"/>
        </w:r>
      </w:p>
    </w:sdtContent>
  </w:sdt>
  <w:p w:rsidR="002440A9" w:rsidRDefault="002440A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B0" w:rsidRDefault="00972EB0" w:rsidP="002440A9">
      <w:pPr>
        <w:spacing w:after="0" w:line="240" w:lineRule="auto"/>
      </w:pPr>
      <w:r>
        <w:separator/>
      </w:r>
    </w:p>
  </w:footnote>
  <w:footnote w:type="continuationSeparator" w:id="0">
    <w:p w:rsidR="00972EB0" w:rsidRDefault="00972EB0" w:rsidP="00244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bidiVisual/>
      <w:tblW w:w="0" w:type="auto"/>
      <w:jc w:val="center"/>
      <w:tblInd w:w="355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tblGrid>
    <w:tr w:rsidR="00DE0B65" w:rsidTr="00E81485">
      <w:trPr>
        <w:jc w:val="center"/>
      </w:trPr>
      <w:tc>
        <w:tcPr>
          <w:tcW w:w="4968" w:type="dxa"/>
        </w:tcPr>
        <w:p w:rsidR="00DE0B65" w:rsidRPr="003B0046" w:rsidRDefault="00DE0B65" w:rsidP="00E81485">
          <w:pPr>
            <w:pStyle w:val="a3"/>
            <w:jc w:val="right"/>
            <w:rPr>
              <w:rFonts w:ascii="Bookman Old Style" w:hAnsi="Bookman Old Style"/>
              <w:i/>
              <w:iCs/>
              <w:rtl/>
              <w:lang w:bidi="ar-IQ"/>
            </w:rPr>
          </w:pPr>
          <w:proofErr w:type="spellStart"/>
          <w:r w:rsidRPr="003B0046">
            <w:rPr>
              <w:rFonts w:ascii="Bookman Old Style" w:hAnsi="Bookman Old Style"/>
              <w:i/>
              <w:iCs/>
              <w:lang w:bidi="ar-IQ"/>
            </w:rPr>
            <w:t>Taj</w:t>
          </w:r>
          <w:proofErr w:type="spellEnd"/>
          <w:r w:rsidRPr="003B0046">
            <w:rPr>
              <w:rFonts w:ascii="Bookman Old Style" w:hAnsi="Bookman Old Style"/>
              <w:i/>
              <w:iCs/>
              <w:lang w:bidi="ar-IQ"/>
            </w:rPr>
            <w:t xml:space="preserve"> Al-</w:t>
          </w:r>
          <w:proofErr w:type="spellStart"/>
          <w:r w:rsidRPr="003B0046">
            <w:rPr>
              <w:rFonts w:ascii="Bookman Old Style" w:hAnsi="Bookman Old Style"/>
              <w:i/>
              <w:iCs/>
              <w:lang w:bidi="ar-IQ"/>
            </w:rPr>
            <w:t>Ma'rifa</w:t>
          </w:r>
          <w:proofErr w:type="spellEnd"/>
          <w:r w:rsidRPr="003B0046">
            <w:rPr>
              <w:rFonts w:ascii="Bookman Old Style" w:hAnsi="Bookman Old Style"/>
              <w:i/>
              <w:iCs/>
              <w:lang w:bidi="ar-IQ"/>
            </w:rPr>
            <w:t xml:space="preserve"> Journal 2026, 1 (2), pp. (10-20)</w:t>
          </w:r>
        </w:p>
      </w:tc>
    </w:tr>
  </w:tbl>
  <w:p w:rsidR="00DE0B65" w:rsidRDefault="00DE0B65">
    <w:pPr>
      <w:pStyle w:val="a3"/>
      <w:rPr>
        <w:lang w:bidi="ar-IQ"/>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bidiVisual/>
      <w:tblW w:w="0" w:type="auto"/>
      <w:tblInd w:w="-1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tblGrid>
    <w:tr w:rsidR="002440A9" w:rsidTr="00E81485">
      <w:trPr>
        <w:trHeight w:val="440"/>
      </w:trPr>
      <w:tc>
        <w:tcPr>
          <w:tcW w:w="3000" w:type="dxa"/>
          <w:vAlign w:val="center"/>
        </w:tcPr>
        <w:p w:rsidR="002440A9" w:rsidRPr="00C44B88" w:rsidRDefault="002440A9" w:rsidP="00E81485">
          <w:pPr>
            <w:pStyle w:val="a3"/>
            <w:jc w:val="right"/>
            <w:rPr>
              <w:rFonts w:ascii="Britannic Bold" w:hAnsi="Britannic Bold"/>
              <w:lang w:bidi="ar-IQ"/>
            </w:rPr>
          </w:pPr>
          <w:r>
            <w:rPr>
              <w:noProof/>
            </w:rPr>
            <w:drawing>
              <wp:anchor distT="0" distB="0" distL="114300" distR="114300" simplePos="0" relativeHeight="251659264" behindDoc="0" locked="0" layoutInCell="1" allowOverlap="1" wp14:anchorId="36942CEC" wp14:editId="6D8C2DBA">
                <wp:simplePos x="0" y="0"/>
                <wp:positionH relativeFrom="column">
                  <wp:posOffset>-5219065</wp:posOffset>
                </wp:positionH>
                <wp:positionV relativeFrom="paragraph">
                  <wp:posOffset>-127000</wp:posOffset>
                </wp:positionV>
                <wp:extent cx="1173480" cy="975360"/>
                <wp:effectExtent l="0" t="0" r="7620" b="0"/>
                <wp:wrapNone/>
                <wp:docPr id="4" name="صورة 4" desc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480" cy="9753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44B88">
            <w:rPr>
              <w:rFonts w:ascii="Britannic Bold" w:hAnsi="Britannic Bold"/>
              <w:lang w:bidi="ar-IQ"/>
            </w:rPr>
            <w:t>Taj</w:t>
          </w:r>
          <w:proofErr w:type="spellEnd"/>
          <w:r w:rsidRPr="00C44B88">
            <w:rPr>
              <w:rFonts w:ascii="Britannic Bold" w:hAnsi="Britannic Bold"/>
              <w:lang w:bidi="ar-IQ"/>
            </w:rPr>
            <w:t xml:space="preserve"> Al-</w:t>
          </w:r>
          <w:proofErr w:type="spellStart"/>
          <w:r w:rsidRPr="00C44B88">
            <w:rPr>
              <w:rFonts w:ascii="Britannic Bold" w:hAnsi="Britannic Bold"/>
              <w:lang w:bidi="ar-IQ"/>
            </w:rPr>
            <w:t>Ma'rifa</w:t>
          </w:r>
          <w:proofErr w:type="spellEnd"/>
          <w:r w:rsidRPr="00C44B88">
            <w:rPr>
              <w:rFonts w:ascii="Britannic Bold" w:hAnsi="Britannic Bold"/>
              <w:lang w:bidi="ar-IQ"/>
            </w:rPr>
            <w:t xml:space="preserve"> Journal</w:t>
          </w:r>
        </w:p>
      </w:tc>
    </w:tr>
    <w:tr w:rsidR="002440A9" w:rsidTr="00E81485">
      <w:trPr>
        <w:trHeight w:val="449"/>
      </w:trPr>
      <w:tc>
        <w:tcPr>
          <w:tcW w:w="3000" w:type="dxa"/>
          <w:vAlign w:val="center"/>
        </w:tcPr>
        <w:p w:rsidR="002440A9" w:rsidRPr="00C44B88" w:rsidRDefault="002440A9" w:rsidP="00E81485">
          <w:pPr>
            <w:pStyle w:val="a3"/>
            <w:jc w:val="right"/>
            <w:rPr>
              <w:rFonts w:ascii="Rockwell Condensed" w:hAnsi="Rockwell Condensed"/>
              <w:lang w:bidi="ar-IQ"/>
            </w:rPr>
          </w:pPr>
          <w:r w:rsidRPr="00C44B88">
            <w:rPr>
              <w:rFonts w:ascii="Rockwell Condensed" w:hAnsi="Rockwell Condensed"/>
              <w:lang w:bidi="ar-IQ"/>
            </w:rPr>
            <w:t>ISSN : 3104-8846, ISSN-L: 3104-8838</w:t>
          </w:r>
        </w:p>
      </w:tc>
    </w:tr>
  </w:tbl>
  <w:p w:rsidR="002440A9" w:rsidRDefault="002440A9" w:rsidP="002440A9">
    <w:pPr>
      <w:pStyle w:val="a3"/>
      <w:rPr>
        <w:rtl/>
        <w:lang w:bidi="ar-IQ"/>
      </w:rPr>
    </w:pPr>
  </w:p>
  <w:tbl>
    <w:tblPr>
      <w:tblStyle w:val="a5"/>
      <w:bidiVisual/>
      <w:tblW w:w="0" w:type="auto"/>
      <w:jc w:val="center"/>
      <w:tblInd w:w="355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tblGrid>
    <w:tr w:rsidR="002440A9" w:rsidTr="00E81485">
      <w:trPr>
        <w:jc w:val="center"/>
      </w:trPr>
      <w:tc>
        <w:tcPr>
          <w:tcW w:w="4968" w:type="dxa"/>
        </w:tcPr>
        <w:p w:rsidR="002440A9" w:rsidRPr="003B0046" w:rsidRDefault="002440A9" w:rsidP="00E81485">
          <w:pPr>
            <w:pStyle w:val="a3"/>
            <w:jc w:val="right"/>
            <w:rPr>
              <w:rFonts w:ascii="Bookman Old Style" w:hAnsi="Bookman Old Style"/>
              <w:i/>
              <w:iCs/>
              <w:rtl/>
              <w:lang w:bidi="ar-IQ"/>
            </w:rPr>
          </w:pPr>
          <w:proofErr w:type="spellStart"/>
          <w:r w:rsidRPr="003B0046">
            <w:rPr>
              <w:rFonts w:ascii="Bookman Old Style" w:hAnsi="Bookman Old Style"/>
              <w:i/>
              <w:iCs/>
              <w:lang w:bidi="ar-IQ"/>
            </w:rPr>
            <w:t>Taj</w:t>
          </w:r>
          <w:proofErr w:type="spellEnd"/>
          <w:r w:rsidRPr="003B0046">
            <w:rPr>
              <w:rFonts w:ascii="Bookman Old Style" w:hAnsi="Bookman Old Style"/>
              <w:i/>
              <w:iCs/>
              <w:lang w:bidi="ar-IQ"/>
            </w:rPr>
            <w:t xml:space="preserve"> Al-</w:t>
          </w:r>
          <w:proofErr w:type="spellStart"/>
          <w:r w:rsidRPr="003B0046">
            <w:rPr>
              <w:rFonts w:ascii="Bookman Old Style" w:hAnsi="Bookman Old Style"/>
              <w:i/>
              <w:iCs/>
              <w:lang w:bidi="ar-IQ"/>
            </w:rPr>
            <w:t>Ma'rifa</w:t>
          </w:r>
          <w:proofErr w:type="spellEnd"/>
          <w:r w:rsidRPr="003B0046">
            <w:rPr>
              <w:rFonts w:ascii="Bookman Old Style" w:hAnsi="Bookman Old Style"/>
              <w:i/>
              <w:iCs/>
              <w:lang w:bidi="ar-IQ"/>
            </w:rPr>
            <w:t xml:space="preserve"> Journal 2026, 1 (2), pp. (10-20)</w:t>
          </w:r>
        </w:p>
      </w:tc>
    </w:tr>
  </w:tbl>
  <w:p w:rsidR="002440A9" w:rsidRDefault="00DE0B65">
    <w:pPr>
      <w:pStyle w:val="a3"/>
      <w:rPr>
        <w:lang w:bidi="ar-IQ"/>
      </w:rPr>
    </w:pPr>
    <w:r>
      <w:rPr>
        <w:noProof/>
      </w:rPr>
      <w:drawing>
        <wp:anchor distT="0" distB="0" distL="114300" distR="114300" simplePos="0" relativeHeight="251665408" behindDoc="1" locked="0" layoutInCell="1" allowOverlap="1" wp14:anchorId="420AAE56" wp14:editId="2ECEF9FA">
          <wp:simplePos x="0" y="0"/>
          <wp:positionH relativeFrom="column">
            <wp:posOffset>-5219543</wp:posOffset>
          </wp:positionH>
          <wp:positionV relativeFrom="paragraph">
            <wp:posOffset>4777583</wp:posOffset>
          </wp:positionV>
          <wp:extent cx="9570405" cy="457200"/>
          <wp:effectExtent l="0" t="0" r="0" b="0"/>
          <wp:wrapThrough wrapText="bothSides">
            <wp:wrapPolygon edited="0">
              <wp:start x="8" y="20865"/>
              <wp:lineTo x="2115" y="20865"/>
              <wp:lineTo x="2760" y="17265"/>
              <wp:lineTo x="2803" y="17265"/>
              <wp:lineTo x="3448" y="20865"/>
              <wp:lineTo x="21549" y="20865"/>
              <wp:lineTo x="21549" y="3765"/>
              <wp:lineTo x="4136" y="3765"/>
              <wp:lineTo x="3491" y="10965"/>
              <wp:lineTo x="3448" y="10965"/>
              <wp:lineTo x="2803" y="3765"/>
              <wp:lineTo x="8" y="3765"/>
              <wp:lineTo x="8" y="20865"/>
            </wp:wrapPolygon>
          </wp:wrapThrough>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wing.com (10).png"/>
                  <pic:cNvPicPr/>
                </pic:nvPicPr>
                <pic:blipFill rotWithShape="1">
                  <a:blip r:embed="rId2" cstate="print">
                    <a:extLst>
                      <a:ext uri="{28A0092B-C50C-407E-A947-70E740481C1C}">
                        <a14:useLocalDpi xmlns:a14="http://schemas.microsoft.com/office/drawing/2010/main" val="0"/>
                      </a:ext>
                    </a:extLst>
                  </a:blip>
                  <a:srcRect t="44355" b="31452"/>
                  <a:stretch/>
                </pic:blipFill>
                <pic:spPr bwMode="auto">
                  <a:xfrm rot="5400000">
                    <a:off x="0" y="0"/>
                    <a:ext cx="957040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40A9">
      <w:rPr>
        <w:noProof/>
      </w:rPr>
      <mc:AlternateContent>
        <mc:Choice Requires="wps">
          <w:drawing>
            <wp:anchor distT="0" distB="0" distL="114300" distR="114300" simplePos="0" relativeHeight="251663360" behindDoc="0" locked="0" layoutInCell="1" allowOverlap="1" wp14:anchorId="0FC94565" wp14:editId="3777F58E">
              <wp:simplePos x="0" y="0"/>
              <wp:positionH relativeFrom="column">
                <wp:posOffset>-2987040</wp:posOffset>
              </wp:positionH>
              <wp:positionV relativeFrom="paragraph">
                <wp:posOffset>5593080</wp:posOffset>
              </wp:positionV>
              <wp:extent cx="5059680" cy="281940"/>
              <wp:effectExtent l="0" t="0" r="0" b="0"/>
              <wp:wrapNone/>
              <wp:docPr id="49" name="مربع نص 49"/>
              <wp:cNvGraphicFramePr/>
              <a:graphic xmlns:a="http://schemas.openxmlformats.org/drawingml/2006/main">
                <a:graphicData uri="http://schemas.microsoft.com/office/word/2010/wordprocessingShape">
                  <wps:wsp>
                    <wps:cNvSpPr txBox="1"/>
                    <wps:spPr>
                      <a:xfrm rot="16200000">
                        <a:off x="0" y="0"/>
                        <a:ext cx="5059680" cy="281940"/>
                      </a:xfrm>
                      <a:prstGeom prst="rect">
                        <a:avLst/>
                      </a:prstGeom>
                      <a:noFill/>
                      <a:ln w="6350">
                        <a:noFill/>
                      </a:ln>
                      <a:effectLst/>
                    </wps:spPr>
                    <wps:txbx>
                      <w:txbxContent>
                        <w:p w:rsidR="002440A9" w:rsidRPr="0095303C" w:rsidRDefault="002440A9" w:rsidP="002440A9">
                          <w:pPr>
                            <w:bidi w:val="0"/>
                            <w:spacing w:after="0" w:line="240" w:lineRule="auto"/>
                            <w:rPr>
                              <w:rFonts w:ascii="Bookman Old Style" w:eastAsia="Calibri" w:hAnsi="Bookman Old Style" w:cs="Arial"/>
                              <w:color w:val="FFFFFF" w:themeColor="background1"/>
                              <w:w w:val="105"/>
                              <w:kern w:val="0"/>
                              <w:sz w:val="14"/>
                              <w:szCs w:val="14"/>
                              <w14:ligatures w14:val="none"/>
                            </w:rPr>
                          </w:pPr>
                          <w:r w:rsidRPr="0095303C">
                            <w:rPr>
                              <w:rFonts w:ascii="Bookman Old Style" w:eastAsia="Calibri" w:hAnsi="Bookman Old Style" w:cs="Arial"/>
                              <w:color w:val="FFFFFF" w:themeColor="background1"/>
                              <w:w w:val="105"/>
                              <w:kern w:val="0"/>
                              <w:sz w:val="14"/>
                              <w:szCs w:val="14"/>
                              <w:lang w:val="en-GB"/>
                              <w14:ligatures w14:val="none"/>
                            </w:rPr>
                            <w:t>Copyright © 2026</w:t>
                          </w:r>
                          <w:r w:rsidRPr="008E3875">
                            <w:rPr>
                              <w:rFonts w:ascii="Bookman Old Style" w:eastAsia="Calibri" w:hAnsi="Bookman Old Style" w:cs="Arial"/>
                              <w:color w:val="FFFFFF" w:themeColor="background1"/>
                              <w:w w:val="105"/>
                              <w:kern w:val="0"/>
                              <w:sz w:val="14"/>
                              <w:szCs w:val="14"/>
                              <w:lang w:val="en-GB"/>
                              <w14:ligatures w14:val="none"/>
                            </w:rPr>
                            <w:t xml:space="preserve"> </w:t>
                          </w:r>
                          <w:hyperlink r:id="rId3" w:history="1">
                            <w:r w:rsidRPr="008E3875">
                              <w:rPr>
                                <w:rStyle w:val="Hyperlink"/>
                                <w:rFonts w:ascii="Bookman Old Style" w:eastAsia="Calibri" w:hAnsi="Bookman Old Style" w:cs="Arial"/>
                                <w:color w:val="FFFFFF" w:themeColor="background1"/>
                                <w:w w:val="105"/>
                                <w:kern w:val="0"/>
                                <w:sz w:val="14"/>
                                <w:szCs w:val="14"/>
                                <w:lang w:val="en-GB"/>
                                <w14:ligatures w14:val="none"/>
                              </w:rPr>
                              <w:t>JKC</w:t>
                            </w:r>
                          </w:hyperlink>
                          <w:r w:rsidRPr="0095303C">
                            <w:rPr>
                              <w:rFonts w:ascii="Bookman Old Style" w:eastAsia="Calibri" w:hAnsi="Bookman Old Style" w:cs="Arial"/>
                              <w:color w:val="FFFFFF" w:themeColor="background1"/>
                              <w:w w:val="105"/>
                              <w:kern w:val="0"/>
                              <w:sz w:val="14"/>
                              <w:szCs w:val="14"/>
                              <w:lang w:val="en-GB"/>
                              <w14:ligatures w14:val="none"/>
                            </w:rPr>
                            <w:t xml:space="preserve"> </w:t>
                          </w:r>
                          <w:r w:rsidRPr="0095303C">
                            <w:rPr>
                              <w:rFonts w:ascii="Bookman Old Style" w:eastAsia="Calibri" w:hAnsi="Bookman Old Style" w:cs="Calibri"/>
                              <w:color w:val="FFFFFF" w:themeColor="background1"/>
                              <w:kern w:val="0"/>
                              <w:sz w:val="14"/>
                              <w:szCs w:val="14"/>
                              <w14:ligatures w14:val="none"/>
                            </w:rPr>
                            <w:t xml:space="preserve">; </w:t>
                          </w:r>
                          <w:r w:rsidRPr="0095303C">
                            <w:rPr>
                              <w:rFonts w:ascii="Bookman Old Style" w:eastAsia="Calibri" w:hAnsi="Bookman Old Style" w:cs="Arial"/>
                              <w:color w:val="FFFFFF" w:themeColor="background1"/>
                              <w:w w:val="105"/>
                              <w:kern w:val="0"/>
                              <w:sz w:val="14"/>
                              <w:szCs w:val="14"/>
                              <w:lang w:val="en-GB"/>
                              <w14:ligatures w14:val="none"/>
                            </w:rPr>
                            <w:t xml:space="preserve">Published by </w:t>
                          </w:r>
                          <w:r w:rsidRPr="008E3875">
                            <w:rPr>
                              <w:rFonts w:ascii="Bookman Old Style" w:eastAsia="Calibri" w:hAnsi="Bookman Old Style" w:cs="Calibri"/>
                              <w:color w:val="FFFFFF" w:themeColor="background1"/>
                              <w:kern w:val="0"/>
                              <w:sz w:val="14"/>
                              <w:szCs w:val="14"/>
                              <w14:ligatures w14:val="none"/>
                            </w:rPr>
                            <w:t xml:space="preserve">Higher Institute of Science and Technology, </w:t>
                          </w:r>
                          <w:proofErr w:type="spellStart"/>
                          <w:r w:rsidRPr="008E3875">
                            <w:rPr>
                              <w:rFonts w:ascii="Bookman Old Style" w:eastAsia="Calibri" w:hAnsi="Bookman Old Style" w:cs="Calibri"/>
                              <w:color w:val="FFFFFF" w:themeColor="background1"/>
                              <w:kern w:val="0"/>
                              <w:sz w:val="14"/>
                              <w:szCs w:val="14"/>
                              <w14:ligatures w14:val="none"/>
                            </w:rPr>
                            <w:t>Tajoura</w:t>
                          </w:r>
                          <w:proofErr w:type="spellEnd"/>
                          <w:r w:rsidRPr="008E3875">
                            <w:rPr>
                              <w:rFonts w:ascii="Bookman Old Style" w:eastAsia="Calibri" w:hAnsi="Bookman Old Style" w:cs="Calibri"/>
                              <w:color w:val="FFFFFF" w:themeColor="background1"/>
                              <w:kern w:val="0"/>
                              <w:sz w:val="14"/>
                              <w:szCs w:val="14"/>
                              <w14:ligatures w14:val="none"/>
                            </w:rPr>
                            <w:t>, Libya</w:t>
                          </w:r>
                        </w:p>
                        <w:p w:rsidR="002440A9" w:rsidRPr="008E3875" w:rsidRDefault="002440A9" w:rsidP="002440A9">
                          <w:pPr>
                            <w:bidi w:val="0"/>
                            <w:spacing w:after="0" w:line="240" w:lineRule="auto"/>
                            <w:rPr>
                              <w:color w:val="FFFFFF" w:themeColor="background1"/>
                              <w:lang w:val="en-GB"/>
                            </w:rPr>
                          </w:pPr>
                          <w:r w:rsidRPr="008E3875">
                            <w:rPr>
                              <w:rFonts w:ascii="Bookman Old Style" w:eastAsia="Calibri" w:hAnsi="Bookman Old Style" w:cs="Arial"/>
                              <w:color w:val="FFFFFF" w:themeColor="background1"/>
                              <w:w w:val="105"/>
                              <w:kern w:val="0"/>
                              <w:sz w:val="14"/>
                              <w:szCs w:val="14"/>
                              <w:lang w:val="en-GB"/>
                              <w14:ligatures w14:val="none"/>
                            </w:rPr>
                            <w:t>This is an open access article licensed under CC BY:  (</w:t>
                          </w:r>
                          <w:hyperlink r:id="rId4" w:history="1">
                            <w:r w:rsidRPr="008E3875">
                              <w:rPr>
                                <w:rFonts w:ascii="Bookman Old Style" w:eastAsia="Calibri" w:hAnsi="Bookman Old Style" w:cs="Arial"/>
                                <w:color w:val="FFFFFF" w:themeColor="background1"/>
                                <w:w w:val="105"/>
                                <w:kern w:val="0"/>
                                <w:sz w:val="14"/>
                                <w:szCs w:val="14"/>
                                <w:lang w:val="en-GB"/>
                                <w14:ligatures w14:val="none"/>
                              </w:rPr>
                              <w:t>https://creativecommons.org/licenses/by/4.0</w:t>
                            </w:r>
                          </w:hyperlink>
                          <w:r w:rsidRPr="008E3875">
                            <w:rPr>
                              <w:rFonts w:ascii="Bookman Old Style" w:eastAsia="Calibri" w:hAnsi="Bookman Old Style" w:cs="Arial"/>
                              <w:color w:val="FFFFFF" w:themeColor="background1"/>
                              <w:w w:val="105"/>
                              <w:kern w:val="0"/>
                              <w:sz w:val="14"/>
                              <w:szCs w:val="14"/>
                              <w:lang w:val="en-GB"/>
                              <w14:ligatures w14:val="none"/>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49" o:spid="_x0000_s1026" type="#_x0000_t202" style="position:absolute;left:0;text-align:left;margin-left:-235.2pt;margin-top:440.4pt;width:398.4pt;height:22.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" filled="f" stroked="f" strokeweight=".5pt">
              <v:textbox>
                <w:txbxContent>
                  <w:p w:rsidR="002440A9" w:rsidRPr="0095303C" w:rsidRDefault="002440A9" w:rsidP="002440A9">
                    <w:pPr>
                      <w:bidi w:val="0"/>
                      <w:spacing w:after="0" w:line="240" w:lineRule="auto"/>
                      <w:rPr>
                        <w:rFonts w:ascii="Bookman Old Style" w:eastAsia="Calibri" w:hAnsi="Bookman Old Style" w:cs="Arial"/>
                        <w:color w:val="FFFFFF" w:themeColor="background1"/>
                        <w:w w:val="105"/>
                        <w:kern w:val="0"/>
                        <w:sz w:val="14"/>
                        <w:szCs w:val="14"/>
                        <w14:ligatures w14:val="none"/>
                      </w:rPr>
                    </w:pPr>
                    <w:r w:rsidRPr="0095303C">
                      <w:rPr>
                        <w:rFonts w:ascii="Bookman Old Style" w:eastAsia="Calibri" w:hAnsi="Bookman Old Style" w:cs="Arial"/>
                        <w:color w:val="FFFFFF" w:themeColor="background1"/>
                        <w:w w:val="105"/>
                        <w:kern w:val="0"/>
                        <w:sz w:val="14"/>
                        <w:szCs w:val="14"/>
                        <w:lang w:val="en-GB"/>
                        <w14:ligatures w14:val="none"/>
                      </w:rPr>
                      <w:t>Copyright © 2026</w:t>
                    </w:r>
                    <w:r w:rsidRPr="008E3875">
                      <w:rPr>
                        <w:rFonts w:ascii="Bookman Old Style" w:eastAsia="Calibri" w:hAnsi="Bookman Old Style" w:cs="Arial"/>
                        <w:color w:val="FFFFFF" w:themeColor="background1"/>
                        <w:w w:val="105"/>
                        <w:kern w:val="0"/>
                        <w:sz w:val="14"/>
                        <w:szCs w:val="14"/>
                        <w:lang w:val="en-GB"/>
                        <w14:ligatures w14:val="none"/>
                      </w:rPr>
                      <w:t xml:space="preserve"> </w:t>
                    </w:r>
                    <w:hyperlink r:id="rId5" w:history="1">
                      <w:r w:rsidRPr="008E3875">
                        <w:rPr>
                          <w:rStyle w:val="Hyperlink"/>
                          <w:rFonts w:ascii="Bookman Old Style" w:eastAsia="Calibri" w:hAnsi="Bookman Old Style" w:cs="Arial"/>
                          <w:color w:val="FFFFFF" w:themeColor="background1"/>
                          <w:w w:val="105"/>
                          <w:kern w:val="0"/>
                          <w:sz w:val="14"/>
                          <w:szCs w:val="14"/>
                          <w:lang w:val="en-GB"/>
                          <w14:ligatures w14:val="none"/>
                        </w:rPr>
                        <w:t>JKC</w:t>
                      </w:r>
                    </w:hyperlink>
                    <w:r w:rsidRPr="0095303C">
                      <w:rPr>
                        <w:rFonts w:ascii="Bookman Old Style" w:eastAsia="Calibri" w:hAnsi="Bookman Old Style" w:cs="Arial"/>
                        <w:color w:val="FFFFFF" w:themeColor="background1"/>
                        <w:w w:val="105"/>
                        <w:kern w:val="0"/>
                        <w:sz w:val="14"/>
                        <w:szCs w:val="14"/>
                        <w:lang w:val="en-GB"/>
                        <w14:ligatures w14:val="none"/>
                      </w:rPr>
                      <w:t xml:space="preserve"> </w:t>
                    </w:r>
                    <w:r w:rsidRPr="0095303C">
                      <w:rPr>
                        <w:rFonts w:ascii="Bookman Old Style" w:eastAsia="Calibri" w:hAnsi="Bookman Old Style" w:cs="Calibri"/>
                        <w:color w:val="FFFFFF" w:themeColor="background1"/>
                        <w:kern w:val="0"/>
                        <w:sz w:val="14"/>
                        <w:szCs w:val="14"/>
                        <w14:ligatures w14:val="none"/>
                      </w:rPr>
                      <w:t xml:space="preserve">; </w:t>
                    </w:r>
                    <w:r w:rsidRPr="0095303C">
                      <w:rPr>
                        <w:rFonts w:ascii="Bookman Old Style" w:eastAsia="Calibri" w:hAnsi="Bookman Old Style" w:cs="Arial"/>
                        <w:color w:val="FFFFFF" w:themeColor="background1"/>
                        <w:w w:val="105"/>
                        <w:kern w:val="0"/>
                        <w:sz w:val="14"/>
                        <w:szCs w:val="14"/>
                        <w:lang w:val="en-GB"/>
                        <w14:ligatures w14:val="none"/>
                      </w:rPr>
                      <w:t xml:space="preserve">Published by </w:t>
                    </w:r>
                    <w:r w:rsidRPr="008E3875">
                      <w:rPr>
                        <w:rFonts w:ascii="Bookman Old Style" w:eastAsia="Calibri" w:hAnsi="Bookman Old Style" w:cs="Calibri"/>
                        <w:color w:val="FFFFFF" w:themeColor="background1"/>
                        <w:kern w:val="0"/>
                        <w:sz w:val="14"/>
                        <w:szCs w:val="14"/>
                        <w14:ligatures w14:val="none"/>
                      </w:rPr>
                      <w:t xml:space="preserve">Higher Institute of Science and Technology, </w:t>
                    </w:r>
                    <w:proofErr w:type="spellStart"/>
                    <w:r w:rsidRPr="008E3875">
                      <w:rPr>
                        <w:rFonts w:ascii="Bookman Old Style" w:eastAsia="Calibri" w:hAnsi="Bookman Old Style" w:cs="Calibri"/>
                        <w:color w:val="FFFFFF" w:themeColor="background1"/>
                        <w:kern w:val="0"/>
                        <w:sz w:val="14"/>
                        <w:szCs w:val="14"/>
                        <w14:ligatures w14:val="none"/>
                      </w:rPr>
                      <w:t>Tajoura</w:t>
                    </w:r>
                    <w:proofErr w:type="spellEnd"/>
                    <w:r w:rsidRPr="008E3875">
                      <w:rPr>
                        <w:rFonts w:ascii="Bookman Old Style" w:eastAsia="Calibri" w:hAnsi="Bookman Old Style" w:cs="Calibri"/>
                        <w:color w:val="FFFFFF" w:themeColor="background1"/>
                        <w:kern w:val="0"/>
                        <w:sz w:val="14"/>
                        <w:szCs w:val="14"/>
                        <w14:ligatures w14:val="none"/>
                      </w:rPr>
                      <w:t>, Libya</w:t>
                    </w:r>
                  </w:p>
                  <w:p w:rsidR="002440A9" w:rsidRPr="008E3875" w:rsidRDefault="002440A9" w:rsidP="002440A9">
                    <w:pPr>
                      <w:bidi w:val="0"/>
                      <w:spacing w:after="0" w:line="240" w:lineRule="auto"/>
                      <w:rPr>
                        <w:color w:val="FFFFFF" w:themeColor="background1"/>
                        <w:lang w:val="en-GB"/>
                      </w:rPr>
                    </w:pPr>
                    <w:r w:rsidRPr="008E3875">
                      <w:rPr>
                        <w:rFonts w:ascii="Bookman Old Style" w:eastAsia="Calibri" w:hAnsi="Bookman Old Style" w:cs="Arial"/>
                        <w:color w:val="FFFFFF" w:themeColor="background1"/>
                        <w:w w:val="105"/>
                        <w:kern w:val="0"/>
                        <w:sz w:val="14"/>
                        <w:szCs w:val="14"/>
                        <w:lang w:val="en-GB"/>
                        <w14:ligatures w14:val="none"/>
                      </w:rPr>
                      <w:t>This is an open access article licensed under CC BY:  (</w:t>
                    </w:r>
                    <w:hyperlink r:id="rId6" w:history="1">
                      <w:r w:rsidRPr="008E3875">
                        <w:rPr>
                          <w:rFonts w:ascii="Bookman Old Style" w:eastAsia="Calibri" w:hAnsi="Bookman Old Style" w:cs="Arial"/>
                          <w:color w:val="FFFFFF" w:themeColor="background1"/>
                          <w:w w:val="105"/>
                          <w:kern w:val="0"/>
                          <w:sz w:val="14"/>
                          <w:szCs w:val="14"/>
                          <w:lang w:val="en-GB"/>
                          <w14:ligatures w14:val="none"/>
                        </w:rPr>
                        <w:t>https://creativecommons.org/licenses/by/4.0</w:t>
                      </w:r>
                    </w:hyperlink>
                    <w:r w:rsidRPr="008E3875">
                      <w:rPr>
                        <w:rFonts w:ascii="Bookman Old Style" w:eastAsia="Calibri" w:hAnsi="Bookman Old Style" w:cs="Arial"/>
                        <w:color w:val="FFFFFF" w:themeColor="background1"/>
                        <w:w w:val="105"/>
                        <w:kern w:val="0"/>
                        <w:sz w:val="14"/>
                        <w:szCs w:val="14"/>
                        <w:lang w:val="en-GB"/>
                        <w14:ligatures w14:val="none"/>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35439"/>
    <w:multiLevelType w:val="hybridMultilevel"/>
    <w:tmpl w:val="7556D0FE"/>
    <w:lvl w:ilvl="0" w:tplc="DF1E4780">
      <w:start w:val="1"/>
      <w:numFmt w:val="decimal"/>
      <w:lvlText w:val="%1."/>
      <w:lvlJc w:val="left"/>
      <w:pPr>
        <w:ind w:left="360"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A9"/>
    <w:rsid w:val="00030D36"/>
    <w:rsid w:val="002440A9"/>
    <w:rsid w:val="00272C29"/>
    <w:rsid w:val="00317EC2"/>
    <w:rsid w:val="003913C4"/>
    <w:rsid w:val="004806A8"/>
    <w:rsid w:val="00522109"/>
    <w:rsid w:val="006F70A2"/>
    <w:rsid w:val="00801947"/>
    <w:rsid w:val="008B0F86"/>
    <w:rsid w:val="00972EB0"/>
    <w:rsid w:val="009A73CF"/>
    <w:rsid w:val="00AD603B"/>
    <w:rsid w:val="00C25CE0"/>
    <w:rsid w:val="00CA1E0C"/>
    <w:rsid w:val="00D20DD0"/>
    <w:rsid w:val="00DE0B65"/>
    <w:rsid w:val="00DF078D"/>
    <w:rsid w:val="00DF771C"/>
    <w:rsid w:val="00EE3B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B6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0A9"/>
    <w:pPr>
      <w:tabs>
        <w:tab w:val="center" w:pos="4153"/>
        <w:tab w:val="right" w:pos="8306"/>
      </w:tabs>
      <w:spacing w:after="0" w:line="240" w:lineRule="auto"/>
    </w:pPr>
  </w:style>
  <w:style w:type="character" w:customStyle="1" w:styleId="Char">
    <w:name w:val="رأس الصفحة Char"/>
    <w:basedOn w:val="a0"/>
    <w:link w:val="a3"/>
    <w:uiPriority w:val="99"/>
    <w:rsid w:val="002440A9"/>
  </w:style>
  <w:style w:type="paragraph" w:styleId="a4">
    <w:name w:val="footer"/>
    <w:basedOn w:val="a"/>
    <w:link w:val="Char0"/>
    <w:uiPriority w:val="99"/>
    <w:unhideWhenUsed/>
    <w:rsid w:val="002440A9"/>
    <w:pPr>
      <w:tabs>
        <w:tab w:val="center" w:pos="4153"/>
        <w:tab w:val="right" w:pos="8306"/>
      </w:tabs>
      <w:spacing w:after="0" w:line="240" w:lineRule="auto"/>
    </w:pPr>
  </w:style>
  <w:style w:type="character" w:customStyle="1" w:styleId="Char0">
    <w:name w:val="تذييل الصفحة Char"/>
    <w:basedOn w:val="a0"/>
    <w:link w:val="a4"/>
    <w:uiPriority w:val="99"/>
    <w:rsid w:val="002440A9"/>
  </w:style>
  <w:style w:type="table" w:styleId="a5">
    <w:name w:val="Table Grid"/>
    <w:basedOn w:val="a1"/>
    <w:uiPriority w:val="59"/>
    <w:rsid w:val="00244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2440A9"/>
    <w:rPr>
      <w:color w:val="0000FF" w:themeColor="hyperlink"/>
      <w:u w:val="single"/>
    </w:rPr>
  </w:style>
  <w:style w:type="table" w:customStyle="1" w:styleId="LightShading1">
    <w:name w:val="Light Shading1"/>
    <w:basedOn w:val="a1"/>
    <w:uiPriority w:val="60"/>
    <w:rsid w:val="00522109"/>
    <w:pPr>
      <w:spacing w:after="0" w:line="240" w:lineRule="auto"/>
    </w:pPr>
    <w:rPr>
      <w:rFonts w:eastAsia="SimSun"/>
      <w:color w:val="000000"/>
      <w:sz w:val="20"/>
      <w:lang w:eastAsia="ko-KR"/>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6">
    <w:name w:val="Balloon Text"/>
    <w:basedOn w:val="a"/>
    <w:link w:val="Char1"/>
    <w:uiPriority w:val="99"/>
    <w:semiHidden/>
    <w:unhideWhenUsed/>
    <w:rsid w:val="00522109"/>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22109"/>
    <w:rPr>
      <w:rFonts w:ascii="Tahoma" w:hAnsi="Tahoma" w:cs="Tahoma"/>
      <w:sz w:val="16"/>
      <w:szCs w:val="16"/>
    </w:rPr>
  </w:style>
  <w:style w:type="paragraph" w:styleId="a7">
    <w:name w:val="List Paragraph"/>
    <w:basedOn w:val="a"/>
    <w:uiPriority w:val="34"/>
    <w:qFormat/>
    <w:rsid w:val="003913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B6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0A9"/>
    <w:pPr>
      <w:tabs>
        <w:tab w:val="center" w:pos="4153"/>
        <w:tab w:val="right" w:pos="8306"/>
      </w:tabs>
      <w:spacing w:after="0" w:line="240" w:lineRule="auto"/>
    </w:pPr>
  </w:style>
  <w:style w:type="character" w:customStyle="1" w:styleId="Char">
    <w:name w:val="رأس الصفحة Char"/>
    <w:basedOn w:val="a0"/>
    <w:link w:val="a3"/>
    <w:uiPriority w:val="99"/>
    <w:rsid w:val="002440A9"/>
  </w:style>
  <w:style w:type="paragraph" w:styleId="a4">
    <w:name w:val="footer"/>
    <w:basedOn w:val="a"/>
    <w:link w:val="Char0"/>
    <w:uiPriority w:val="99"/>
    <w:unhideWhenUsed/>
    <w:rsid w:val="002440A9"/>
    <w:pPr>
      <w:tabs>
        <w:tab w:val="center" w:pos="4153"/>
        <w:tab w:val="right" w:pos="8306"/>
      </w:tabs>
      <w:spacing w:after="0" w:line="240" w:lineRule="auto"/>
    </w:pPr>
  </w:style>
  <w:style w:type="character" w:customStyle="1" w:styleId="Char0">
    <w:name w:val="تذييل الصفحة Char"/>
    <w:basedOn w:val="a0"/>
    <w:link w:val="a4"/>
    <w:uiPriority w:val="99"/>
    <w:rsid w:val="002440A9"/>
  </w:style>
  <w:style w:type="table" w:styleId="a5">
    <w:name w:val="Table Grid"/>
    <w:basedOn w:val="a1"/>
    <w:uiPriority w:val="59"/>
    <w:rsid w:val="00244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2440A9"/>
    <w:rPr>
      <w:color w:val="0000FF" w:themeColor="hyperlink"/>
      <w:u w:val="single"/>
    </w:rPr>
  </w:style>
  <w:style w:type="table" w:customStyle="1" w:styleId="LightShading1">
    <w:name w:val="Light Shading1"/>
    <w:basedOn w:val="a1"/>
    <w:uiPriority w:val="60"/>
    <w:rsid w:val="00522109"/>
    <w:pPr>
      <w:spacing w:after="0" w:line="240" w:lineRule="auto"/>
    </w:pPr>
    <w:rPr>
      <w:rFonts w:eastAsia="SimSun"/>
      <w:color w:val="000000"/>
      <w:sz w:val="20"/>
      <w:lang w:eastAsia="ko-KR"/>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6">
    <w:name w:val="Balloon Text"/>
    <w:basedOn w:val="a"/>
    <w:link w:val="Char1"/>
    <w:uiPriority w:val="99"/>
    <w:semiHidden/>
    <w:unhideWhenUsed/>
    <w:rsid w:val="00522109"/>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22109"/>
    <w:rPr>
      <w:rFonts w:ascii="Tahoma" w:hAnsi="Tahoma" w:cs="Tahoma"/>
      <w:sz w:val="16"/>
      <w:szCs w:val="16"/>
    </w:rPr>
  </w:style>
  <w:style w:type="paragraph" w:styleId="a7">
    <w:name w:val="List Paragraph"/>
    <w:basedOn w:val="a"/>
    <w:uiPriority w:val="34"/>
    <w:qFormat/>
    <w:rsid w:val="00391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tation.psychqatar.com.qa/ar/arabic-citation-machin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who.int/whr/2010/a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histt.edu.ly/ojs/index.php/tajournal/index"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creativecommons.org/licenses/by/4.0" TargetMode="External"/><Relationship Id="rId5" Type="http://schemas.openxmlformats.org/officeDocument/2006/relationships/hyperlink" Target="https://histt.edu.ly/ojs/index.php/tajournal/index" TargetMode="Externa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1CBBA-2C7A-47B1-B73F-5FFF0E87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508</Words>
  <Characters>2898</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Dr.e.d</dc:creator>
  <cp:lastModifiedBy>Dr.e.d</cp:lastModifiedBy>
  <cp:revision>6</cp:revision>
  <cp:lastPrinted>2026-04-28T12:03:00Z</cp:lastPrinted>
  <dcterms:created xsi:type="dcterms:W3CDTF">2026-04-28T11:35:00Z</dcterms:created>
  <dcterms:modified xsi:type="dcterms:W3CDTF">2026-04-28T17:40:00Z</dcterms:modified>
</cp:coreProperties>
</file>